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C27" w:rsidRPr="007C78B6" w:rsidRDefault="007C78B6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7C78B6">
        <w:rPr>
          <w:rFonts w:ascii="Times New Roman" w:hAnsi="Times New Roman" w:cs="Times New Roman"/>
        </w:rPr>
        <w:t>П</w:t>
      </w:r>
      <w:r w:rsidR="00B14C27" w:rsidRPr="007C78B6">
        <w:rPr>
          <w:rFonts w:ascii="Times New Roman" w:hAnsi="Times New Roman" w:cs="Times New Roman"/>
        </w:rPr>
        <w:t>риложение</w:t>
      </w:r>
    </w:p>
    <w:p w:rsidR="00B14C27" w:rsidRPr="007C78B6" w:rsidRDefault="00B14C27">
      <w:pPr>
        <w:pStyle w:val="ConsPlusNormal"/>
        <w:jc w:val="right"/>
        <w:rPr>
          <w:rFonts w:ascii="Times New Roman" w:hAnsi="Times New Roman" w:cs="Times New Roman"/>
        </w:rPr>
      </w:pPr>
      <w:r w:rsidRPr="007C78B6">
        <w:rPr>
          <w:rFonts w:ascii="Times New Roman" w:hAnsi="Times New Roman" w:cs="Times New Roman"/>
        </w:rPr>
        <w:t>к Приказу</w:t>
      </w:r>
    </w:p>
    <w:p w:rsidR="007C78B6" w:rsidRDefault="007C78B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Финансового управления </w:t>
      </w:r>
    </w:p>
    <w:p w:rsidR="007C78B6" w:rsidRDefault="007C78B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Администрации Таймырского </w:t>
      </w:r>
    </w:p>
    <w:p w:rsidR="007C78B6" w:rsidRDefault="007C78B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Долгано-Ненецкого </w:t>
      </w:r>
    </w:p>
    <w:p w:rsidR="00B14C27" w:rsidRPr="007C78B6" w:rsidRDefault="007C78B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муниципального района </w:t>
      </w:r>
    </w:p>
    <w:p w:rsidR="00B14C27" w:rsidRPr="007C78B6" w:rsidRDefault="00B14C27">
      <w:pPr>
        <w:pStyle w:val="ConsPlusNormal"/>
        <w:jc w:val="right"/>
        <w:rPr>
          <w:rFonts w:ascii="Times New Roman" w:hAnsi="Times New Roman" w:cs="Times New Roman"/>
        </w:rPr>
      </w:pPr>
      <w:r w:rsidRPr="007C78B6">
        <w:rPr>
          <w:rFonts w:ascii="Times New Roman" w:hAnsi="Times New Roman" w:cs="Times New Roman"/>
        </w:rPr>
        <w:t>от</w:t>
      </w:r>
      <w:r w:rsidR="007C78B6">
        <w:rPr>
          <w:rFonts w:ascii="Times New Roman" w:hAnsi="Times New Roman" w:cs="Times New Roman"/>
        </w:rPr>
        <w:t xml:space="preserve">  </w:t>
      </w:r>
      <w:r w:rsidR="00555DC7">
        <w:rPr>
          <w:rFonts w:ascii="Times New Roman" w:hAnsi="Times New Roman" w:cs="Times New Roman"/>
        </w:rPr>
        <w:t>08.11.2018</w:t>
      </w:r>
      <w:r w:rsidRPr="007C78B6">
        <w:rPr>
          <w:rFonts w:ascii="Times New Roman" w:hAnsi="Times New Roman" w:cs="Times New Roman"/>
        </w:rPr>
        <w:t xml:space="preserve"> г. N</w:t>
      </w:r>
      <w:r w:rsidR="00555DC7">
        <w:rPr>
          <w:rFonts w:ascii="Times New Roman" w:hAnsi="Times New Roman" w:cs="Times New Roman"/>
        </w:rPr>
        <w:t>121-П</w:t>
      </w:r>
    </w:p>
    <w:p w:rsidR="00B14C27" w:rsidRDefault="00B14C27">
      <w:pPr>
        <w:pStyle w:val="ConsPlusNormal"/>
        <w:jc w:val="both"/>
      </w:pPr>
    </w:p>
    <w:p w:rsidR="00B14C27" w:rsidRPr="007C78B6" w:rsidRDefault="00B14C2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30"/>
      <w:bookmarkEnd w:id="0"/>
      <w:r w:rsidRPr="007C78B6">
        <w:rPr>
          <w:rFonts w:ascii="Times New Roman" w:hAnsi="Times New Roman" w:cs="Times New Roman"/>
          <w:sz w:val="26"/>
          <w:szCs w:val="26"/>
        </w:rPr>
        <w:t>ПОРЯДОК</w:t>
      </w:r>
    </w:p>
    <w:p w:rsidR="00B14C27" w:rsidRPr="007C78B6" w:rsidRDefault="00B14C2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C78B6">
        <w:rPr>
          <w:rFonts w:ascii="Times New Roman" w:hAnsi="Times New Roman" w:cs="Times New Roman"/>
          <w:sz w:val="26"/>
          <w:szCs w:val="26"/>
        </w:rPr>
        <w:t>ИСПОЛНЕНИЯ РЕШЕНИЯ О ПРИМЕНЕНИИ БЮДЖЕТНЫХ МЕР ПРИНУЖДЕНИЯ</w:t>
      </w:r>
      <w:r w:rsidR="007E53A8">
        <w:rPr>
          <w:rFonts w:ascii="Times New Roman" w:hAnsi="Times New Roman" w:cs="Times New Roman"/>
          <w:sz w:val="26"/>
          <w:szCs w:val="26"/>
        </w:rPr>
        <w:t xml:space="preserve"> ЗА СОВЕРШЕНИЕ БЮДЖЕТНОГО НАРУШЕНИЯ</w:t>
      </w:r>
    </w:p>
    <w:p w:rsidR="00B14C27" w:rsidRPr="007C78B6" w:rsidRDefault="00B14C27">
      <w:pPr>
        <w:spacing w:after="1"/>
        <w:rPr>
          <w:rFonts w:ascii="Times New Roman" w:hAnsi="Times New Roman" w:cs="Times New Roman"/>
          <w:sz w:val="26"/>
          <w:szCs w:val="26"/>
        </w:rPr>
      </w:pPr>
    </w:p>
    <w:p w:rsidR="00B14C27" w:rsidRPr="007C78B6" w:rsidRDefault="00B14C2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14C27" w:rsidRPr="00FE0739" w:rsidRDefault="00B14C2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E0739">
        <w:rPr>
          <w:rFonts w:ascii="Times New Roman" w:hAnsi="Times New Roman" w:cs="Times New Roman"/>
          <w:b/>
          <w:sz w:val="26"/>
          <w:szCs w:val="26"/>
        </w:rPr>
        <w:t>1. ОБЩИЕ ПОЛОЖЕНИЯ</w:t>
      </w:r>
    </w:p>
    <w:p w:rsidR="00B14C27" w:rsidRPr="007C78B6" w:rsidRDefault="00B14C2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14C27" w:rsidRPr="007C78B6" w:rsidRDefault="00B14C27" w:rsidP="009A3657">
      <w:pPr>
        <w:pStyle w:val="1"/>
        <w:spacing w:before="0" w:beforeAutospacing="0" w:after="0" w:afterAutospacing="0" w:line="240" w:lineRule="atLeast"/>
        <w:ind w:firstLine="567"/>
        <w:jc w:val="both"/>
        <w:rPr>
          <w:b w:val="0"/>
          <w:sz w:val="26"/>
          <w:szCs w:val="26"/>
        </w:rPr>
      </w:pPr>
      <w:r w:rsidRPr="007C78B6">
        <w:rPr>
          <w:b w:val="0"/>
          <w:sz w:val="26"/>
          <w:szCs w:val="26"/>
        </w:rPr>
        <w:t xml:space="preserve">1.1. Настоящий Порядок исполнения решения о применении бюджетных мер принуждения </w:t>
      </w:r>
      <w:r w:rsidR="00674F19">
        <w:rPr>
          <w:b w:val="0"/>
          <w:sz w:val="26"/>
          <w:szCs w:val="26"/>
        </w:rPr>
        <w:t xml:space="preserve">за совершение бюджетного нарушения </w:t>
      </w:r>
      <w:r w:rsidR="00674F19" w:rsidRPr="007C78B6">
        <w:rPr>
          <w:b w:val="0"/>
          <w:sz w:val="26"/>
          <w:szCs w:val="26"/>
        </w:rPr>
        <w:t xml:space="preserve"> </w:t>
      </w:r>
      <w:r w:rsidRPr="007C78B6">
        <w:rPr>
          <w:b w:val="0"/>
          <w:sz w:val="26"/>
          <w:szCs w:val="26"/>
        </w:rPr>
        <w:t>(далее - Порядок) устанавливает правила исполнения решения о применении бюджетных мер принуждения</w:t>
      </w:r>
      <w:r w:rsidR="00777DB5">
        <w:rPr>
          <w:b w:val="0"/>
          <w:sz w:val="26"/>
          <w:szCs w:val="26"/>
        </w:rPr>
        <w:t xml:space="preserve"> </w:t>
      </w:r>
      <w:r w:rsidRPr="007C78B6">
        <w:rPr>
          <w:b w:val="0"/>
          <w:sz w:val="26"/>
          <w:szCs w:val="26"/>
        </w:rPr>
        <w:t xml:space="preserve">на основании </w:t>
      </w:r>
      <w:r w:rsidR="00D61BF7" w:rsidRPr="007C78B6">
        <w:rPr>
          <w:b w:val="0"/>
          <w:sz w:val="26"/>
          <w:szCs w:val="26"/>
        </w:rPr>
        <w:t xml:space="preserve">решения Финансового управления Администрации Таймырского Долгано-Ненецкого муниципального района (далее- </w:t>
      </w:r>
      <w:r w:rsidR="003C2F46">
        <w:rPr>
          <w:b w:val="0"/>
          <w:sz w:val="26"/>
          <w:szCs w:val="26"/>
        </w:rPr>
        <w:t>Финансовое управление</w:t>
      </w:r>
      <w:r w:rsidR="00D61BF7" w:rsidRPr="007C78B6">
        <w:rPr>
          <w:b w:val="0"/>
          <w:sz w:val="26"/>
          <w:szCs w:val="26"/>
        </w:rPr>
        <w:t xml:space="preserve">), принятого по результатам рассмотрения  </w:t>
      </w:r>
      <w:r w:rsidRPr="007C78B6">
        <w:rPr>
          <w:b w:val="0"/>
          <w:sz w:val="26"/>
          <w:szCs w:val="26"/>
        </w:rPr>
        <w:t xml:space="preserve">уведомления о применении бюджетных мер принуждения </w:t>
      </w:r>
      <w:r w:rsidR="00D61BF7" w:rsidRPr="007C78B6">
        <w:rPr>
          <w:b w:val="0"/>
          <w:sz w:val="26"/>
          <w:szCs w:val="26"/>
        </w:rPr>
        <w:t>орган</w:t>
      </w:r>
      <w:r w:rsidR="00BF64B6">
        <w:rPr>
          <w:b w:val="0"/>
          <w:sz w:val="26"/>
          <w:szCs w:val="26"/>
        </w:rPr>
        <w:t>ов</w:t>
      </w:r>
      <w:r w:rsidR="00D61BF7" w:rsidRPr="007C78B6">
        <w:rPr>
          <w:b w:val="0"/>
          <w:sz w:val="26"/>
          <w:szCs w:val="26"/>
        </w:rPr>
        <w:t xml:space="preserve"> муниципального</w:t>
      </w:r>
      <w:r w:rsidR="00404023" w:rsidRPr="007C78B6">
        <w:rPr>
          <w:b w:val="0"/>
          <w:sz w:val="26"/>
          <w:szCs w:val="26"/>
        </w:rPr>
        <w:t xml:space="preserve"> финансового контроля</w:t>
      </w:r>
      <w:r w:rsidR="00D61BF7" w:rsidRPr="007C78B6">
        <w:rPr>
          <w:b w:val="0"/>
          <w:sz w:val="26"/>
          <w:szCs w:val="26"/>
        </w:rPr>
        <w:t xml:space="preserve"> (далее- уведомление).</w:t>
      </w:r>
    </w:p>
    <w:p w:rsidR="00D61BF7" w:rsidRPr="007C78B6" w:rsidRDefault="00D61BF7" w:rsidP="009A3657">
      <w:pPr>
        <w:pStyle w:val="1"/>
        <w:spacing w:before="0" w:beforeAutospacing="0" w:after="0" w:afterAutospacing="0" w:line="240" w:lineRule="atLeast"/>
        <w:ind w:firstLine="567"/>
        <w:jc w:val="both"/>
        <w:rPr>
          <w:b w:val="0"/>
          <w:sz w:val="26"/>
          <w:szCs w:val="26"/>
        </w:rPr>
      </w:pPr>
      <w:r w:rsidRPr="007C78B6">
        <w:rPr>
          <w:b w:val="0"/>
          <w:sz w:val="26"/>
          <w:szCs w:val="26"/>
        </w:rPr>
        <w:t>1.2. В целях настоящего Порядка под органами муниципального финансового контроля понимаются:</w:t>
      </w:r>
    </w:p>
    <w:p w:rsidR="00D61BF7" w:rsidRPr="007C78B6" w:rsidRDefault="00D61BF7" w:rsidP="00FF371E">
      <w:pPr>
        <w:pStyle w:val="1"/>
        <w:spacing w:before="0" w:beforeAutospacing="0" w:after="0" w:afterAutospacing="0" w:line="240" w:lineRule="atLeast"/>
        <w:ind w:firstLine="567"/>
        <w:jc w:val="both"/>
        <w:rPr>
          <w:b w:val="0"/>
          <w:color w:val="000000" w:themeColor="text1"/>
          <w:sz w:val="26"/>
          <w:szCs w:val="26"/>
        </w:rPr>
      </w:pPr>
      <w:r w:rsidRPr="007C78B6">
        <w:rPr>
          <w:b w:val="0"/>
          <w:color w:val="000000" w:themeColor="text1"/>
          <w:sz w:val="26"/>
          <w:szCs w:val="26"/>
        </w:rPr>
        <w:t>Контрольно-Счетна</w:t>
      </w:r>
      <w:r w:rsidR="007C78B6">
        <w:rPr>
          <w:b w:val="0"/>
          <w:color w:val="000000" w:themeColor="text1"/>
          <w:sz w:val="26"/>
          <w:szCs w:val="26"/>
        </w:rPr>
        <w:t>я</w:t>
      </w:r>
      <w:r w:rsidRPr="007C78B6">
        <w:rPr>
          <w:b w:val="0"/>
          <w:color w:val="000000" w:themeColor="text1"/>
          <w:sz w:val="26"/>
          <w:szCs w:val="26"/>
        </w:rPr>
        <w:t xml:space="preserve"> палата Таймырского Долгано-Ненецкого муниципального района;</w:t>
      </w:r>
    </w:p>
    <w:p w:rsidR="00D61BF7" w:rsidRPr="007C78B6" w:rsidRDefault="00D61BF7" w:rsidP="00FF371E">
      <w:pPr>
        <w:pStyle w:val="1"/>
        <w:spacing w:before="0" w:beforeAutospacing="0" w:after="0" w:afterAutospacing="0" w:line="240" w:lineRule="atLeast"/>
        <w:ind w:firstLine="567"/>
        <w:jc w:val="both"/>
        <w:rPr>
          <w:b w:val="0"/>
          <w:color w:val="000000" w:themeColor="text1"/>
          <w:sz w:val="26"/>
          <w:szCs w:val="26"/>
        </w:rPr>
      </w:pPr>
      <w:r w:rsidRPr="007C78B6">
        <w:rPr>
          <w:b w:val="0"/>
          <w:color w:val="000000" w:themeColor="text1"/>
          <w:sz w:val="26"/>
          <w:szCs w:val="26"/>
        </w:rPr>
        <w:t>Отдел по внутреннему муниципальному финансовому контролю и контролю в сфере закупок товаров, работ и услуг Администрации Таймырского Долгано-Ненецкого муниципального района.</w:t>
      </w:r>
    </w:p>
    <w:p w:rsidR="00B14C27" w:rsidRPr="007C78B6" w:rsidRDefault="00B14C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78B6">
        <w:rPr>
          <w:rFonts w:ascii="Times New Roman" w:hAnsi="Times New Roman" w:cs="Times New Roman"/>
          <w:sz w:val="26"/>
          <w:szCs w:val="26"/>
        </w:rPr>
        <w:t>1.</w:t>
      </w:r>
      <w:r w:rsidR="003F4012">
        <w:rPr>
          <w:rFonts w:ascii="Times New Roman" w:hAnsi="Times New Roman" w:cs="Times New Roman"/>
          <w:sz w:val="26"/>
          <w:szCs w:val="26"/>
        </w:rPr>
        <w:t>3</w:t>
      </w:r>
      <w:r w:rsidRPr="007C78B6">
        <w:rPr>
          <w:rFonts w:ascii="Times New Roman" w:hAnsi="Times New Roman" w:cs="Times New Roman"/>
          <w:sz w:val="26"/>
          <w:szCs w:val="26"/>
        </w:rPr>
        <w:t xml:space="preserve">. Бюджетные меры принуждения подлежат применению </w:t>
      </w:r>
      <w:r w:rsidR="003C2F46">
        <w:rPr>
          <w:rFonts w:ascii="Times New Roman" w:hAnsi="Times New Roman" w:cs="Times New Roman"/>
          <w:sz w:val="26"/>
          <w:szCs w:val="26"/>
        </w:rPr>
        <w:t xml:space="preserve">Финансовым управлением </w:t>
      </w:r>
      <w:r w:rsidRPr="007C78B6">
        <w:rPr>
          <w:rFonts w:ascii="Times New Roman" w:hAnsi="Times New Roman" w:cs="Times New Roman"/>
          <w:sz w:val="26"/>
          <w:szCs w:val="26"/>
        </w:rPr>
        <w:t xml:space="preserve"> </w:t>
      </w:r>
      <w:r w:rsidR="00F82F9E" w:rsidRPr="007C78B6">
        <w:rPr>
          <w:rFonts w:ascii="Times New Roman" w:hAnsi="Times New Roman" w:cs="Times New Roman"/>
          <w:sz w:val="26"/>
          <w:szCs w:val="26"/>
        </w:rPr>
        <w:t xml:space="preserve">в </w:t>
      </w:r>
      <w:r w:rsidRPr="007C78B6">
        <w:rPr>
          <w:rFonts w:ascii="Times New Roman" w:hAnsi="Times New Roman" w:cs="Times New Roman"/>
          <w:sz w:val="26"/>
          <w:szCs w:val="26"/>
        </w:rPr>
        <w:t>соответствии с решением о приме</w:t>
      </w:r>
      <w:r w:rsidR="00F82F9E" w:rsidRPr="007C78B6">
        <w:rPr>
          <w:rFonts w:ascii="Times New Roman" w:hAnsi="Times New Roman" w:cs="Times New Roman"/>
          <w:sz w:val="26"/>
          <w:szCs w:val="26"/>
        </w:rPr>
        <w:t>нении бюджетных мер принуждения</w:t>
      </w:r>
      <w:r w:rsidRPr="007C78B6">
        <w:rPr>
          <w:rFonts w:ascii="Times New Roman" w:hAnsi="Times New Roman" w:cs="Times New Roman"/>
          <w:sz w:val="26"/>
          <w:szCs w:val="26"/>
        </w:rPr>
        <w:t xml:space="preserve"> в течение </w:t>
      </w:r>
      <w:r w:rsidR="004A6304">
        <w:rPr>
          <w:rFonts w:ascii="Times New Roman" w:hAnsi="Times New Roman" w:cs="Times New Roman"/>
          <w:sz w:val="26"/>
          <w:szCs w:val="26"/>
        </w:rPr>
        <w:t>30</w:t>
      </w:r>
      <w:r w:rsidR="00C161F8">
        <w:rPr>
          <w:rFonts w:ascii="Times New Roman" w:hAnsi="Times New Roman" w:cs="Times New Roman"/>
          <w:sz w:val="26"/>
          <w:szCs w:val="26"/>
        </w:rPr>
        <w:t xml:space="preserve">   </w:t>
      </w:r>
      <w:r w:rsidRPr="007C78B6">
        <w:rPr>
          <w:rFonts w:ascii="Times New Roman" w:hAnsi="Times New Roman" w:cs="Times New Roman"/>
          <w:sz w:val="26"/>
          <w:szCs w:val="26"/>
        </w:rPr>
        <w:t xml:space="preserve"> календарных дней после получения </w:t>
      </w:r>
      <w:r w:rsidR="00F82F9E" w:rsidRPr="007C78B6">
        <w:rPr>
          <w:rFonts w:ascii="Times New Roman" w:hAnsi="Times New Roman" w:cs="Times New Roman"/>
          <w:sz w:val="26"/>
          <w:szCs w:val="26"/>
        </w:rPr>
        <w:t xml:space="preserve"> уведомления </w:t>
      </w:r>
      <w:r w:rsidR="00404023" w:rsidRPr="007C78B6">
        <w:rPr>
          <w:rFonts w:ascii="Times New Roman" w:hAnsi="Times New Roman" w:cs="Times New Roman"/>
          <w:sz w:val="26"/>
          <w:szCs w:val="26"/>
        </w:rPr>
        <w:t>от органа муниципального финансового контроля.</w:t>
      </w:r>
    </w:p>
    <w:p w:rsidR="003564BF" w:rsidRDefault="0040402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78B6">
        <w:rPr>
          <w:rFonts w:ascii="Times New Roman" w:hAnsi="Times New Roman" w:cs="Times New Roman"/>
          <w:sz w:val="26"/>
          <w:szCs w:val="26"/>
        </w:rPr>
        <w:t xml:space="preserve">Решение </w:t>
      </w:r>
      <w:r w:rsidR="003C2F46">
        <w:rPr>
          <w:rFonts w:ascii="Times New Roman" w:hAnsi="Times New Roman" w:cs="Times New Roman"/>
          <w:sz w:val="26"/>
          <w:szCs w:val="26"/>
        </w:rPr>
        <w:t>Финансового у</w:t>
      </w:r>
      <w:r w:rsidRPr="007C78B6">
        <w:rPr>
          <w:rFonts w:ascii="Times New Roman" w:hAnsi="Times New Roman" w:cs="Times New Roman"/>
          <w:sz w:val="26"/>
          <w:szCs w:val="26"/>
        </w:rPr>
        <w:t xml:space="preserve">правления о применении </w:t>
      </w:r>
      <w:r w:rsidR="00904A07">
        <w:rPr>
          <w:rFonts w:ascii="Times New Roman" w:hAnsi="Times New Roman" w:cs="Times New Roman"/>
          <w:sz w:val="26"/>
          <w:szCs w:val="26"/>
        </w:rPr>
        <w:t xml:space="preserve">бюджетных </w:t>
      </w:r>
      <w:r w:rsidRPr="007C78B6">
        <w:rPr>
          <w:rFonts w:ascii="Times New Roman" w:hAnsi="Times New Roman" w:cs="Times New Roman"/>
          <w:sz w:val="26"/>
          <w:szCs w:val="26"/>
        </w:rPr>
        <w:t>мер принуждения (об отсутствии оснований применения мер принуждения) принимается в форме приказа Управления (далее- Приказ).</w:t>
      </w:r>
      <w:r w:rsidR="00656DF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14C27" w:rsidRPr="007C78B6" w:rsidRDefault="003F401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</w:t>
      </w:r>
      <w:r w:rsidR="00B14C27" w:rsidRPr="007C78B6">
        <w:rPr>
          <w:rFonts w:ascii="Times New Roman" w:hAnsi="Times New Roman" w:cs="Times New Roman"/>
          <w:sz w:val="26"/>
          <w:szCs w:val="26"/>
        </w:rPr>
        <w:t xml:space="preserve">. Отсутствие в уведомлении оснований для применения бюджетных мер принуждения или его формирование и направление в </w:t>
      </w:r>
      <w:r w:rsidR="003C2F46">
        <w:rPr>
          <w:rFonts w:ascii="Times New Roman" w:hAnsi="Times New Roman" w:cs="Times New Roman"/>
          <w:sz w:val="26"/>
          <w:szCs w:val="26"/>
        </w:rPr>
        <w:t>Финансовое у</w:t>
      </w:r>
      <w:r w:rsidR="00404023" w:rsidRPr="007C78B6">
        <w:rPr>
          <w:rFonts w:ascii="Times New Roman" w:hAnsi="Times New Roman" w:cs="Times New Roman"/>
          <w:sz w:val="26"/>
          <w:szCs w:val="26"/>
        </w:rPr>
        <w:t xml:space="preserve">правление с </w:t>
      </w:r>
      <w:r w:rsidR="00B14C27" w:rsidRPr="007C78B6">
        <w:rPr>
          <w:rFonts w:ascii="Times New Roman" w:hAnsi="Times New Roman" w:cs="Times New Roman"/>
          <w:sz w:val="26"/>
          <w:szCs w:val="26"/>
        </w:rPr>
        <w:t xml:space="preserve"> нарушениями порядка, установленного в </w:t>
      </w:r>
      <w:r w:rsidR="00B14C27" w:rsidRPr="008925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соответствии с </w:t>
      </w:r>
      <w:hyperlink r:id="rId5" w:history="1">
        <w:r w:rsidR="00B14C27" w:rsidRPr="00892562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пунктом 3 статьи 268.1</w:t>
        </w:r>
      </w:hyperlink>
      <w:r w:rsidR="00B14C27" w:rsidRPr="008925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или </w:t>
      </w:r>
      <w:hyperlink r:id="rId6" w:history="1">
        <w:r w:rsidR="00B14C27" w:rsidRPr="00892562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пунктом 3 статьи 269.2</w:t>
        </w:r>
      </w:hyperlink>
      <w:r w:rsidR="00B14C27" w:rsidRPr="008925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Бюджетного кодекса Российс</w:t>
      </w:r>
      <w:r w:rsidR="00B14C27" w:rsidRPr="007C78B6">
        <w:rPr>
          <w:rFonts w:ascii="Times New Roman" w:hAnsi="Times New Roman" w:cs="Times New Roman"/>
          <w:sz w:val="26"/>
          <w:szCs w:val="26"/>
        </w:rPr>
        <w:t xml:space="preserve">кой Федерации, является основанием для принятия </w:t>
      </w:r>
      <w:r w:rsidR="003C2F46">
        <w:rPr>
          <w:rFonts w:ascii="Times New Roman" w:hAnsi="Times New Roman" w:cs="Times New Roman"/>
          <w:sz w:val="26"/>
          <w:szCs w:val="26"/>
        </w:rPr>
        <w:t>Финансовым у</w:t>
      </w:r>
      <w:r w:rsidR="00F82F9E" w:rsidRPr="007C78B6">
        <w:rPr>
          <w:rFonts w:ascii="Times New Roman" w:hAnsi="Times New Roman" w:cs="Times New Roman"/>
          <w:sz w:val="26"/>
          <w:szCs w:val="26"/>
        </w:rPr>
        <w:t xml:space="preserve">правлением </w:t>
      </w:r>
      <w:r w:rsidR="00B14C27" w:rsidRPr="007C78B6">
        <w:rPr>
          <w:rFonts w:ascii="Times New Roman" w:hAnsi="Times New Roman" w:cs="Times New Roman"/>
          <w:sz w:val="26"/>
          <w:szCs w:val="26"/>
        </w:rPr>
        <w:t>решения об отказе в применении бюджетных мер принуждения.</w:t>
      </w:r>
    </w:p>
    <w:p w:rsidR="00B14C27" w:rsidRPr="007C78B6" w:rsidRDefault="003F4012" w:rsidP="00E70CF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1.5</w:t>
      </w:r>
      <w:r w:rsidR="00FF371E">
        <w:rPr>
          <w:rFonts w:ascii="Times New Roman" w:hAnsi="Times New Roman" w:cs="Times New Roman"/>
          <w:sz w:val="26"/>
          <w:szCs w:val="26"/>
        </w:rPr>
        <w:t xml:space="preserve">. </w:t>
      </w:r>
      <w:r w:rsidR="00E70CFC" w:rsidRPr="007C78B6">
        <w:rPr>
          <w:rFonts w:ascii="Times New Roman" w:hAnsi="Times New Roman" w:cs="Times New Roman"/>
          <w:sz w:val="26"/>
          <w:szCs w:val="26"/>
        </w:rPr>
        <w:t xml:space="preserve">Совершение </w:t>
      </w:r>
      <w:r w:rsidR="00FF371E">
        <w:rPr>
          <w:rFonts w:ascii="Times New Roman" w:hAnsi="Times New Roman" w:cs="Times New Roman"/>
          <w:sz w:val="26"/>
          <w:szCs w:val="26"/>
        </w:rPr>
        <w:t xml:space="preserve"> </w:t>
      </w:r>
      <w:r w:rsidR="00E70CFC" w:rsidRPr="007C78B6">
        <w:rPr>
          <w:rFonts w:ascii="Times New Roman" w:hAnsi="Times New Roman" w:cs="Times New Roman"/>
          <w:sz w:val="26"/>
          <w:szCs w:val="26"/>
        </w:rPr>
        <w:t xml:space="preserve">бюджетного </w:t>
      </w:r>
      <w:r w:rsidR="00FF371E">
        <w:rPr>
          <w:rFonts w:ascii="Times New Roman" w:hAnsi="Times New Roman" w:cs="Times New Roman"/>
          <w:sz w:val="26"/>
          <w:szCs w:val="26"/>
        </w:rPr>
        <w:t xml:space="preserve"> </w:t>
      </w:r>
      <w:r w:rsidR="00E70CFC" w:rsidRPr="007C78B6">
        <w:rPr>
          <w:rFonts w:ascii="Times New Roman" w:hAnsi="Times New Roman" w:cs="Times New Roman"/>
          <w:sz w:val="26"/>
          <w:szCs w:val="26"/>
        </w:rPr>
        <w:t xml:space="preserve">нарушения, </w:t>
      </w:r>
      <w:r w:rsidR="00FF371E">
        <w:rPr>
          <w:rFonts w:ascii="Times New Roman" w:hAnsi="Times New Roman" w:cs="Times New Roman"/>
          <w:sz w:val="26"/>
          <w:szCs w:val="26"/>
        </w:rPr>
        <w:t xml:space="preserve"> </w:t>
      </w:r>
      <w:r w:rsidR="00E70CFC" w:rsidRPr="007C78B6">
        <w:rPr>
          <w:rFonts w:ascii="Times New Roman" w:hAnsi="Times New Roman" w:cs="Times New Roman"/>
          <w:sz w:val="26"/>
          <w:szCs w:val="26"/>
        </w:rPr>
        <w:t>выявленного</w:t>
      </w:r>
      <w:r w:rsidR="00FF371E">
        <w:rPr>
          <w:rFonts w:ascii="Times New Roman" w:hAnsi="Times New Roman" w:cs="Times New Roman"/>
          <w:sz w:val="26"/>
          <w:szCs w:val="26"/>
        </w:rPr>
        <w:t xml:space="preserve"> </w:t>
      </w:r>
      <w:r w:rsidR="00E70CFC" w:rsidRPr="007C78B6">
        <w:rPr>
          <w:rFonts w:ascii="Times New Roman" w:hAnsi="Times New Roman" w:cs="Times New Roman"/>
          <w:sz w:val="26"/>
          <w:szCs w:val="26"/>
        </w:rPr>
        <w:t xml:space="preserve"> органами муниципального </w:t>
      </w:r>
      <w:r w:rsidR="00FF371E">
        <w:rPr>
          <w:rFonts w:ascii="Times New Roman" w:hAnsi="Times New Roman" w:cs="Times New Roman"/>
          <w:sz w:val="26"/>
          <w:szCs w:val="26"/>
        </w:rPr>
        <w:t xml:space="preserve"> </w:t>
      </w:r>
      <w:r w:rsidR="00E70CFC" w:rsidRPr="007C78B6">
        <w:rPr>
          <w:rFonts w:ascii="Times New Roman" w:hAnsi="Times New Roman" w:cs="Times New Roman"/>
          <w:sz w:val="26"/>
          <w:szCs w:val="26"/>
        </w:rPr>
        <w:t>финансового контроля влечет применение следующих</w:t>
      </w:r>
      <w:r w:rsidR="00904A07">
        <w:rPr>
          <w:rFonts w:ascii="Times New Roman" w:hAnsi="Times New Roman" w:cs="Times New Roman"/>
          <w:sz w:val="26"/>
          <w:szCs w:val="26"/>
        </w:rPr>
        <w:t xml:space="preserve"> бюджетных</w:t>
      </w:r>
      <w:r w:rsidR="00E70CFC" w:rsidRPr="007C78B6">
        <w:rPr>
          <w:rFonts w:ascii="Times New Roman" w:hAnsi="Times New Roman" w:cs="Times New Roman"/>
          <w:sz w:val="26"/>
          <w:szCs w:val="26"/>
        </w:rPr>
        <w:t xml:space="preserve"> мер принуждения:</w:t>
      </w:r>
    </w:p>
    <w:p w:rsidR="00E70CFC" w:rsidRPr="007C78B6" w:rsidRDefault="00E70CFC" w:rsidP="00E70CF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C78B6">
        <w:rPr>
          <w:rFonts w:ascii="Times New Roman" w:hAnsi="Times New Roman" w:cs="Times New Roman"/>
          <w:sz w:val="26"/>
          <w:szCs w:val="26"/>
        </w:rPr>
        <w:t>бесспорное взыскание суммы средств, предоставленных из бюджета Таймырского Долгано-Ненецкого муниципального района</w:t>
      </w:r>
      <w:r w:rsidR="00AD5880" w:rsidRPr="007C78B6">
        <w:rPr>
          <w:rFonts w:ascii="Times New Roman" w:hAnsi="Times New Roman" w:cs="Times New Roman"/>
          <w:sz w:val="26"/>
          <w:szCs w:val="26"/>
        </w:rPr>
        <w:t xml:space="preserve"> </w:t>
      </w:r>
      <w:r w:rsidR="009E3DF3">
        <w:rPr>
          <w:rFonts w:ascii="Times New Roman" w:hAnsi="Times New Roman" w:cs="Times New Roman"/>
          <w:sz w:val="26"/>
          <w:szCs w:val="26"/>
        </w:rPr>
        <w:t xml:space="preserve">(далее- районный бюджет) </w:t>
      </w:r>
      <w:r w:rsidR="00AD5880" w:rsidRPr="007C78B6">
        <w:rPr>
          <w:rFonts w:ascii="Times New Roman" w:hAnsi="Times New Roman" w:cs="Times New Roman"/>
          <w:sz w:val="26"/>
          <w:szCs w:val="26"/>
        </w:rPr>
        <w:t>бюджет</w:t>
      </w:r>
      <w:r w:rsidR="00904A07">
        <w:rPr>
          <w:rFonts w:ascii="Times New Roman" w:hAnsi="Times New Roman" w:cs="Times New Roman"/>
          <w:sz w:val="26"/>
          <w:szCs w:val="26"/>
        </w:rPr>
        <w:t>у</w:t>
      </w:r>
      <w:r w:rsidR="009E3DF3">
        <w:rPr>
          <w:rFonts w:ascii="Times New Roman" w:hAnsi="Times New Roman" w:cs="Times New Roman"/>
          <w:sz w:val="26"/>
          <w:szCs w:val="26"/>
        </w:rPr>
        <w:t xml:space="preserve"> </w:t>
      </w:r>
      <w:r w:rsidR="00AD5880" w:rsidRPr="007C78B6">
        <w:rPr>
          <w:rFonts w:ascii="Times New Roman" w:hAnsi="Times New Roman" w:cs="Times New Roman"/>
          <w:sz w:val="26"/>
          <w:szCs w:val="26"/>
        </w:rPr>
        <w:t>городск</w:t>
      </w:r>
      <w:r w:rsidR="00904A07">
        <w:rPr>
          <w:rFonts w:ascii="Times New Roman" w:hAnsi="Times New Roman" w:cs="Times New Roman"/>
          <w:sz w:val="26"/>
          <w:szCs w:val="26"/>
        </w:rPr>
        <w:t xml:space="preserve">ого (сельского) </w:t>
      </w:r>
      <w:r w:rsidR="00AD5880" w:rsidRPr="007C78B6">
        <w:rPr>
          <w:rFonts w:ascii="Times New Roman" w:hAnsi="Times New Roman" w:cs="Times New Roman"/>
          <w:sz w:val="26"/>
          <w:szCs w:val="26"/>
        </w:rPr>
        <w:t>поселени</w:t>
      </w:r>
      <w:r w:rsidR="00904A07">
        <w:rPr>
          <w:rFonts w:ascii="Times New Roman" w:hAnsi="Times New Roman" w:cs="Times New Roman"/>
          <w:sz w:val="26"/>
          <w:szCs w:val="26"/>
        </w:rPr>
        <w:t>я</w:t>
      </w:r>
      <w:r w:rsidR="007C78B6" w:rsidRPr="007C78B6">
        <w:rPr>
          <w:rFonts w:ascii="Times New Roman" w:hAnsi="Times New Roman" w:cs="Times New Roman"/>
          <w:sz w:val="26"/>
          <w:szCs w:val="26"/>
        </w:rPr>
        <w:t>, входящ</w:t>
      </w:r>
      <w:r w:rsidR="00904A07">
        <w:rPr>
          <w:rFonts w:ascii="Times New Roman" w:hAnsi="Times New Roman" w:cs="Times New Roman"/>
          <w:sz w:val="26"/>
          <w:szCs w:val="26"/>
        </w:rPr>
        <w:t>е</w:t>
      </w:r>
      <w:r w:rsidR="000C48C4">
        <w:rPr>
          <w:rFonts w:ascii="Times New Roman" w:hAnsi="Times New Roman" w:cs="Times New Roman"/>
          <w:sz w:val="26"/>
          <w:szCs w:val="26"/>
        </w:rPr>
        <w:t>му</w:t>
      </w:r>
      <w:r w:rsidR="007C78B6" w:rsidRPr="007C78B6">
        <w:rPr>
          <w:rFonts w:ascii="Times New Roman" w:hAnsi="Times New Roman" w:cs="Times New Roman"/>
          <w:sz w:val="26"/>
          <w:szCs w:val="26"/>
        </w:rPr>
        <w:t xml:space="preserve"> в состав </w:t>
      </w:r>
      <w:r w:rsidR="000C48C4">
        <w:rPr>
          <w:rFonts w:ascii="Times New Roman" w:hAnsi="Times New Roman" w:cs="Times New Roman"/>
          <w:sz w:val="26"/>
          <w:szCs w:val="26"/>
        </w:rPr>
        <w:lastRenderedPageBreak/>
        <w:t xml:space="preserve">Таймырского Долгано-Ненецкого </w:t>
      </w:r>
      <w:r w:rsidR="007C78B6" w:rsidRPr="007C78B6">
        <w:rPr>
          <w:rFonts w:ascii="Times New Roman" w:hAnsi="Times New Roman" w:cs="Times New Roman"/>
          <w:sz w:val="26"/>
          <w:szCs w:val="26"/>
        </w:rPr>
        <w:t>муниципального района</w:t>
      </w:r>
      <w:r w:rsidR="009E3DF3">
        <w:rPr>
          <w:rFonts w:ascii="Times New Roman" w:hAnsi="Times New Roman" w:cs="Times New Roman"/>
          <w:sz w:val="26"/>
          <w:szCs w:val="26"/>
        </w:rPr>
        <w:t xml:space="preserve"> (далее- бюджет поселени</w:t>
      </w:r>
      <w:r w:rsidR="00904A07">
        <w:rPr>
          <w:rFonts w:ascii="Times New Roman" w:hAnsi="Times New Roman" w:cs="Times New Roman"/>
          <w:sz w:val="26"/>
          <w:szCs w:val="26"/>
        </w:rPr>
        <w:t>я</w:t>
      </w:r>
      <w:r w:rsidR="009E3DF3">
        <w:rPr>
          <w:rFonts w:ascii="Times New Roman" w:hAnsi="Times New Roman" w:cs="Times New Roman"/>
          <w:sz w:val="26"/>
          <w:szCs w:val="26"/>
        </w:rPr>
        <w:t>)</w:t>
      </w:r>
      <w:r w:rsidR="007C78B6" w:rsidRPr="007C78B6">
        <w:rPr>
          <w:rFonts w:ascii="Times New Roman" w:hAnsi="Times New Roman" w:cs="Times New Roman"/>
          <w:sz w:val="26"/>
          <w:szCs w:val="26"/>
        </w:rPr>
        <w:t>;</w:t>
      </w:r>
    </w:p>
    <w:p w:rsidR="007C78B6" w:rsidRPr="007C78B6" w:rsidRDefault="007C78B6" w:rsidP="00E70CF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C78B6">
        <w:rPr>
          <w:rFonts w:ascii="Times New Roman" w:hAnsi="Times New Roman" w:cs="Times New Roman"/>
          <w:sz w:val="26"/>
          <w:szCs w:val="26"/>
        </w:rPr>
        <w:t xml:space="preserve">бесспорное взыскание суммы платы за пользование средствами, предоставленными из </w:t>
      </w:r>
      <w:r w:rsidR="009E3DF3">
        <w:rPr>
          <w:rFonts w:ascii="Times New Roman" w:hAnsi="Times New Roman" w:cs="Times New Roman"/>
          <w:sz w:val="26"/>
          <w:szCs w:val="26"/>
        </w:rPr>
        <w:t>районного бюджета бюджету поселения</w:t>
      </w:r>
      <w:r w:rsidRPr="007C78B6">
        <w:rPr>
          <w:rFonts w:ascii="Times New Roman" w:hAnsi="Times New Roman" w:cs="Times New Roman"/>
          <w:sz w:val="26"/>
          <w:szCs w:val="26"/>
        </w:rPr>
        <w:t>;</w:t>
      </w:r>
    </w:p>
    <w:p w:rsidR="007C78B6" w:rsidRPr="007C78B6" w:rsidRDefault="007C78B6" w:rsidP="00E70CF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C78B6">
        <w:rPr>
          <w:rFonts w:ascii="Times New Roman" w:hAnsi="Times New Roman" w:cs="Times New Roman"/>
          <w:sz w:val="26"/>
          <w:szCs w:val="26"/>
        </w:rPr>
        <w:t xml:space="preserve">бесспорное взыскание пеней за несвоевременный возврат средств </w:t>
      </w:r>
      <w:r w:rsidR="009E3DF3">
        <w:rPr>
          <w:rFonts w:ascii="Times New Roman" w:hAnsi="Times New Roman" w:cs="Times New Roman"/>
          <w:sz w:val="26"/>
          <w:szCs w:val="26"/>
        </w:rPr>
        <w:t xml:space="preserve">районного </w:t>
      </w:r>
      <w:r w:rsidR="00904A07">
        <w:rPr>
          <w:rFonts w:ascii="Times New Roman" w:hAnsi="Times New Roman" w:cs="Times New Roman"/>
          <w:sz w:val="26"/>
          <w:szCs w:val="26"/>
        </w:rPr>
        <w:t>бюджета</w:t>
      </w:r>
      <w:r w:rsidRPr="007C78B6">
        <w:rPr>
          <w:rFonts w:ascii="Times New Roman" w:hAnsi="Times New Roman" w:cs="Times New Roman"/>
          <w:sz w:val="26"/>
          <w:szCs w:val="26"/>
        </w:rPr>
        <w:t>;</w:t>
      </w:r>
    </w:p>
    <w:p w:rsidR="007C78B6" w:rsidRPr="007C78B6" w:rsidRDefault="007C78B6" w:rsidP="007C78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C78B6">
        <w:rPr>
          <w:rFonts w:ascii="Times New Roman" w:hAnsi="Times New Roman" w:cs="Times New Roman"/>
          <w:sz w:val="26"/>
          <w:szCs w:val="26"/>
        </w:rPr>
        <w:t xml:space="preserve">приостановление (сокращение) предоставления межбюджетных трансфертов из </w:t>
      </w:r>
      <w:r w:rsidR="009E3DF3">
        <w:rPr>
          <w:rFonts w:ascii="Times New Roman" w:hAnsi="Times New Roman" w:cs="Times New Roman"/>
          <w:sz w:val="26"/>
          <w:szCs w:val="26"/>
        </w:rPr>
        <w:t>районного бюджета</w:t>
      </w:r>
      <w:r w:rsidR="00892562">
        <w:rPr>
          <w:rFonts w:ascii="Times New Roman" w:hAnsi="Times New Roman" w:cs="Times New Roman"/>
          <w:sz w:val="26"/>
          <w:szCs w:val="26"/>
        </w:rPr>
        <w:t xml:space="preserve"> бюджету поселения</w:t>
      </w:r>
      <w:r w:rsidR="009E3DF3">
        <w:rPr>
          <w:rFonts w:ascii="Times New Roman" w:hAnsi="Times New Roman" w:cs="Times New Roman"/>
          <w:sz w:val="26"/>
          <w:szCs w:val="26"/>
        </w:rPr>
        <w:t>.</w:t>
      </w:r>
    </w:p>
    <w:p w:rsidR="007C78B6" w:rsidRPr="007C78B6" w:rsidRDefault="007C78B6" w:rsidP="00E70CF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14C27" w:rsidRPr="007C78B6" w:rsidRDefault="00B14C2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14C27" w:rsidRPr="00FE0739" w:rsidRDefault="00B14C2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E0739">
        <w:rPr>
          <w:rFonts w:ascii="Times New Roman" w:hAnsi="Times New Roman" w:cs="Times New Roman"/>
          <w:b/>
          <w:sz w:val="26"/>
          <w:szCs w:val="26"/>
        </w:rPr>
        <w:t>2. ПОРЯДОК ИСПОЛНЕНИЯ РЕШЕНИЯ О БЕССПОРНОМ ВЗЫСКАНИИ</w:t>
      </w:r>
    </w:p>
    <w:p w:rsidR="00B14C27" w:rsidRPr="007C78B6" w:rsidRDefault="00B14C2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74D4C" w:rsidRDefault="00B14C27" w:rsidP="00974D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78B6">
        <w:rPr>
          <w:rFonts w:ascii="Times New Roman" w:hAnsi="Times New Roman" w:cs="Times New Roman"/>
          <w:sz w:val="26"/>
          <w:szCs w:val="26"/>
        </w:rPr>
        <w:t xml:space="preserve">2.1. При принятии </w:t>
      </w:r>
      <w:r w:rsidR="003C2F46">
        <w:rPr>
          <w:rFonts w:ascii="Times New Roman" w:hAnsi="Times New Roman" w:cs="Times New Roman"/>
          <w:sz w:val="26"/>
          <w:szCs w:val="26"/>
        </w:rPr>
        <w:t>Финансовым у</w:t>
      </w:r>
      <w:r w:rsidR="007C78B6">
        <w:rPr>
          <w:rFonts w:ascii="Times New Roman" w:hAnsi="Times New Roman" w:cs="Times New Roman"/>
          <w:sz w:val="26"/>
          <w:szCs w:val="26"/>
        </w:rPr>
        <w:t>правлением</w:t>
      </w:r>
      <w:r w:rsidRPr="007C78B6">
        <w:rPr>
          <w:rFonts w:ascii="Times New Roman" w:hAnsi="Times New Roman" w:cs="Times New Roman"/>
          <w:sz w:val="26"/>
          <w:szCs w:val="26"/>
        </w:rPr>
        <w:t xml:space="preserve"> решения о применении бюджетной меры принуждения</w:t>
      </w:r>
      <w:r w:rsidR="009E3DF3">
        <w:rPr>
          <w:rFonts w:ascii="Times New Roman" w:hAnsi="Times New Roman" w:cs="Times New Roman"/>
          <w:sz w:val="26"/>
          <w:szCs w:val="26"/>
        </w:rPr>
        <w:t>,</w:t>
      </w:r>
      <w:r w:rsidRPr="007C78B6">
        <w:rPr>
          <w:rFonts w:ascii="Times New Roman" w:hAnsi="Times New Roman" w:cs="Times New Roman"/>
          <w:sz w:val="26"/>
          <w:szCs w:val="26"/>
        </w:rPr>
        <w:t xml:space="preserve"> </w:t>
      </w:r>
      <w:r w:rsidR="003C2F46">
        <w:rPr>
          <w:rFonts w:ascii="Times New Roman" w:hAnsi="Times New Roman" w:cs="Times New Roman"/>
          <w:sz w:val="26"/>
          <w:szCs w:val="26"/>
        </w:rPr>
        <w:t>Финансовое у</w:t>
      </w:r>
      <w:r w:rsidR="00F3624C">
        <w:rPr>
          <w:rFonts w:ascii="Times New Roman" w:hAnsi="Times New Roman" w:cs="Times New Roman"/>
          <w:sz w:val="26"/>
          <w:szCs w:val="26"/>
        </w:rPr>
        <w:t>правление</w:t>
      </w:r>
      <w:r w:rsidRPr="007C78B6">
        <w:rPr>
          <w:rFonts w:ascii="Times New Roman" w:hAnsi="Times New Roman" w:cs="Times New Roman"/>
          <w:sz w:val="26"/>
          <w:szCs w:val="26"/>
        </w:rPr>
        <w:t xml:space="preserve"> не позднее следующего рабочего дня с даты принятия указанного решения доводит информацию о нем до главного распорядителя средств </w:t>
      </w:r>
      <w:r w:rsidR="00F3624C">
        <w:rPr>
          <w:rFonts w:ascii="Times New Roman" w:hAnsi="Times New Roman" w:cs="Times New Roman"/>
          <w:sz w:val="26"/>
          <w:szCs w:val="26"/>
        </w:rPr>
        <w:t>районного</w:t>
      </w:r>
      <w:r w:rsidRPr="007C78B6">
        <w:rPr>
          <w:rFonts w:ascii="Times New Roman" w:hAnsi="Times New Roman" w:cs="Times New Roman"/>
          <w:sz w:val="26"/>
          <w:szCs w:val="26"/>
        </w:rPr>
        <w:t xml:space="preserve"> бюджета, предоставившего средства из </w:t>
      </w:r>
      <w:r w:rsidR="00F3624C">
        <w:rPr>
          <w:rFonts w:ascii="Times New Roman" w:hAnsi="Times New Roman" w:cs="Times New Roman"/>
          <w:sz w:val="26"/>
          <w:szCs w:val="26"/>
        </w:rPr>
        <w:t>районного</w:t>
      </w:r>
      <w:r w:rsidRPr="007C78B6">
        <w:rPr>
          <w:rFonts w:ascii="Times New Roman" w:hAnsi="Times New Roman" w:cs="Times New Roman"/>
          <w:sz w:val="26"/>
          <w:szCs w:val="26"/>
        </w:rPr>
        <w:t xml:space="preserve"> бюджета </w:t>
      </w:r>
      <w:r w:rsidR="00F708D8">
        <w:rPr>
          <w:rFonts w:ascii="Times New Roman" w:hAnsi="Times New Roman" w:cs="Times New Roman"/>
          <w:sz w:val="26"/>
          <w:szCs w:val="26"/>
        </w:rPr>
        <w:t>бюджету поселения</w:t>
      </w:r>
      <w:r w:rsidRPr="007C78B6">
        <w:rPr>
          <w:rFonts w:ascii="Times New Roman" w:hAnsi="Times New Roman" w:cs="Times New Roman"/>
          <w:sz w:val="26"/>
          <w:szCs w:val="26"/>
        </w:rPr>
        <w:t xml:space="preserve">, а также направляет извещение о взыскании в Управление Федерального казначейства по Красноярскому краю (далее - извещение), подписанное </w:t>
      </w:r>
      <w:r w:rsidR="00F3624C">
        <w:rPr>
          <w:rFonts w:ascii="Times New Roman" w:hAnsi="Times New Roman" w:cs="Times New Roman"/>
          <w:sz w:val="26"/>
          <w:szCs w:val="26"/>
        </w:rPr>
        <w:t>Начальником Управления</w:t>
      </w:r>
      <w:r w:rsidRPr="007C78B6">
        <w:rPr>
          <w:rFonts w:ascii="Times New Roman" w:hAnsi="Times New Roman" w:cs="Times New Roman"/>
          <w:sz w:val="26"/>
          <w:szCs w:val="26"/>
        </w:rPr>
        <w:t xml:space="preserve"> (уполномоченным им должностным лицом).</w:t>
      </w:r>
    </w:p>
    <w:p w:rsidR="00974D4C" w:rsidRDefault="00B14C27" w:rsidP="00974D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78B6">
        <w:rPr>
          <w:rFonts w:ascii="Times New Roman" w:hAnsi="Times New Roman" w:cs="Times New Roman"/>
          <w:sz w:val="26"/>
          <w:szCs w:val="26"/>
        </w:rPr>
        <w:t>При этом в извещении указывается следующая информация:</w:t>
      </w:r>
    </w:p>
    <w:p w:rsidR="00974D4C" w:rsidRDefault="00B14C27" w:rsidP="00974D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78B6">
        <w:rPr>
          <w:rFonts w:ascii="Times New Roman" w:hAnsi="Times New Roman" w:cs="Times New Roman"/>
          <w:sz w:val="26"/>
          <w:szCs w:val="26"/>
        </w:rPr>
        <w:t>наименование, дата и номер решения о взыскании;</w:t>
      </w:r>
    </w:p>
    <w:p w:rsidR="00974D4C" w:rsidRDefault="00B14C27" w:rsidP="00974D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78B6">
        <w:rPr>
          <w:rFonts w:ascii="Times New Roman" w:hAnsi="Times New Roman" w:cs="Times New Roman"/>
          <w:sz w:val="26"/>
          <w:szCs w:val="26"/>
        </w:rPr>
        <w:t xml:space="preserve">наименование </w:t>
      </w:r>
      <w:r w:rsidR="00445660">
        <w:rPr>
          <w:rFonts w:ascii="Times New Roman" w:hAnsi="Times New Roman" w:cs="Times New Roman"/>
          <w:sz w:val="26"/>
          <w:szCs w:val="26"/>
        </w:rPr>
        <w:t>поселения</w:t>
      </w:r>
      <w:r w:rsidR="009E3DF3">
        <w:rPr>
          <w:rFonts w:ascii="Times New Roman" w:hAnsi="Times New Roman" w:cs="Times New Roman"/>
          <w:sz w:val="26"/>
          <w:szCs w:val="26"/>
        </w:rPr>
        <w:t xml:space="preserve"> </w:t>
      </w:r>
      <w:r w:rsidRPr="007C78B6">
        <w:rPr>
          <w:rFonts w:ascii="Times New Roman" w:hAnsi="Times New Roman" w:cs="Times New Roman"/>
          <w:sz w:val="26"/>
          <w:szCs w:val="26"/>
        </w:rPr>
        <w:t xml:space="preserve"> (далее - нарушитель);</w:t>
      </w:r>
    </w:p>
    <w:p w:rsidR="00974D4C" w:rsidRDefault="00B14C27" w:rsidP="00974D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78B6">
        <w:rPr>
          <w:rFonts w:ascii="Times New Roman" w:hAnsi="Times New Roman" w:cs="Times New Roman"/>
          <w:sz w:val="26"/>
          <w:szCs w:val="26"/>
        </w:rPr>
        <w:t xml:space="preserve">сумма средств, которую </w:t>
      </w:r>
      <w:r w:rsidR="00145236">
        <w:rPr>
          <w:rFonts w:ascii="Times New Roman" w:hAnsi="Times New Roman" w:cs="Times New Roman"/>
          <w:sz w:val="26"/>
          <w:szCs w:val="26"/>
        </w:rPr>
        <w:t>У</w:t>
      </w:r>
      <w:r w:rsidRPr="007C78B6">
        <w:rPr>
          <w:rFonts w:ascii="Times New Roman" w:hAnsi="Times New Roman" w:cs="Times New Roman"/>
          <w:sz w:val="26"/>
          <w:szCs w:val="26"/>
        </w:rPr>
        <w:t xml:space="preserve">правлению Федерального казначейства по Красноярскому краю необходимо взыскать за счет доходов, подлежащих зачислению в бюджет нарушителя, в том числе сумма средств, предоставленных из </w:t>
      </w:r>
      <w:r w:rsidR="00F3624C">
        <w:rPr>
          <w:rFonts w:ascii="Times New Roman" w:hAnsi="Times New Roman" w:cs="Times New Roman"/>
          <w:sz w:val="26"/>
          <w:szCs w:val="26"/>
        </w:rPr>
        <w:t>районного</w:t>
      </w:r>
      <w:r w:rsidRPr="007C78B6">
        <w:rPr>
          <w:rFonts w:ascii="Times New Roman" w:hAnsi="Times New Roman" w:cs="Times New Roman"/>
          <w:sz w:val="26"/>
          <w:szCs w:val="26"/>
        </w:rPr>
        <w:t xml:space="preserve"> бюджета бюджету </w:t>
      </w:r>
      <w:r w:rsidR="009E3DF3">
        <w:rPr>
          <w:rFonts w:ascii="Times New Roman" w:hAnsi="Times New Roman" w:cs="Times New Roman"/>
          <w:sz w:val="26"/>
          <w:szCs w:val="26"/>
        </w:rPr>
        <w:t>поселения</w:t>
      </w:r>
      <w:r w:rsidRPr="007C78B6">
        <w:rPr>
          <w:rFonts w:ascii="Times New Roman" w:hAnsi="Times New Roman" w:cs="Times New Roman"/>
          <w:sz w:val="26"/>
          <w:szCs w:val="26"/>
        </w:rPr>
        <w:t xml:space="preserve">, сумма платы за пользование ими, сумма пени за несвоевременный возврат средств </w:t>
      </w:r>
      <w:r w:rsidR="00F3624C">
        <w:rPr>
          <w:rFonts w:ascii="Times New Roman" w:hAnsi="Times New Roman" w:cs="Times New Roman"/>
          <w:sz w:val="26"/>
          <w:szCs w:val="26"/>
        </w:rPr>
        <w:t>районного</w:t>
      </w:r>
      <w:r w:rsidRPr="007C78B6">
        <w:rPr>
          <w:rFonts w:ascii="Times New Roman" w:hAnsi="Times New Roman" w:cs="Times New Roman"/>
          <w:sz w:val="26"/>
          <w:szCs w:val="26"/>
        </w:rPr>
        <w:t xml:space="preserve"> бюджета;</w:t>
      </w:r>
    </w:p>
    <w:p w:rsidR="00B14C27" w:rsidRPr="007C78B6" w:rsidRDefault="00B14C27" w:rsidP="00974D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E0963">
        <w:rPr>
          <w:rFonts w:ascii="Times New Roman" w:hAnsi="Times New Roman" w:cs="Times New Roman"/>
          <w:sz w:val="26"/>
          <w:szCs w:val="26"/>
        </w:rPr>
        <w:t xml:space="preserve">реквизиты счета Управления Федерального казначейства по Красноярскому краю, открытого на балансовом счете N 40101 "Доходы, распределяемые органами Федерального казначейства между уровнями бюджетной системы Российской Федерации", для перечисления взысканных средств в </w:t>
      </w:r>
      <w:r w:rsidR="008E0963">
        <w:rPr>
          <w:rFonts w:ascii="Times New Roman" w:hAnsi="Times New Roman" w:cs="Times New Roman"/>
          <w:sz w:val="26"/>
          <w:szCs w:val="26"/>
        </w:rPr>
        <w:t>районный</w:t>
      </w:r>
      <w:r w:rsidRPr="008E0963">
        <w:rPr>
          <w:rFonts w:ascii="Times New Roman" w:hAnsi="Times New Roman" w:cs="Times New Roman"/>
          <w:sz w:val="26"/>
          <w:szCs w:val="26"/>
        </w:rPr>
        <w:t xml:space="preserve"> бюджет.</w:t>
      </w:r>
    </w:p>
    <w:p w:rsidR="00974D4C" w:rsidRDefault="00B14C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78B6">
        <w:rPr>
          <w:rFonts w:ascii="Times New Roman" w:hAnsi="Times New Roman" w:cs="Times New Roman"/>
          <w:sz w:val="26"/>
          <w:szCs w:val="26"/>
        </w:rPr>
        <w:t xml:space="preserve">2.2. Управление Федерального казначейства по Красноярскому краю не позднее трех рабочих дней со дня получения извещения осуществляет перечисление взысканных сумм в </w:t>
      </w:r>
      <w:r w:rsidR="00F3624C">
        <w:rPr>
          <w:rFonts w:ascii="Times New Roman" w:hAnsi="Times New Roman" w:cs="Times New Roman"/>
          <w:sz w:val="26"/>
          <w:szCs w:val="26"/>
        </w:rPr>
        <w:t>районный</w:t>
      </w:r>
      <w:r w:rsidRPr="007C78B6">
        <w:rPr>
          <w:rFonts w:ascii="Times New Roman" w:hAnsi="Times New Roman" w:cs="Times New Roman"/>
          <w:sz w:val="26"/>
          <w:szCs w:val="26"/>
        </w:rPr>
        <w:t xml:space="preserve"> бюджет</w:t>
      </w:r>
      <w:r w:rsidR="00F708D8">
        <w:rPr>
          <w:rFonts w:ascii="Times New Roman" w:hAnsi="Times New Roman" w:cs="Times New Roman"/>
          <w:sz w:val="26"/>
          <w:szCs w:val="26"/>
        </w:rPr>
        <w:t>,</w:t>
      </w:r>
      <w:r w:rsidRPr="007C78B6">
        <w:rPr>
          <w:rFonts w:ascii="Times New Roman" w:hAnsi="Times New Roman" w:cs="Times New Roman"/>
          <w:sz w:val="26"/>
          <w:szCs w:val="26"/>
        </w:rPr>
        <w:t xml:space="preserve"> в пределах сумм поступлений за текущий операционный день, подлежащих зачислению в бюджет нарушителя.</w:t>
      </w:r>
    </w:p>
    <w:p w:rsidR="00B14C27" w:rsidRPr="007C78B6" w:rsidRDefault="00B14C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78B6">
        <w:rPr>
          <w:rFonts w:ascii="Times New Roman" w:hAnsi="Times New Roman" w:cs="Times New Roman"/>
          <w:sz w:val="26"/>
          <w:szCs w:val="26"/>
        </w:rPr>
        <w:t>В случае недостаточности сумм поступлений за текущий операционный день, подлежащих зачислению в бюджет нарушителя, взыскание осуществляется в последующие операционные дни в пределах сумм поступлений, подлежащих зачислению в бюджет нарушителя, до полного исполнения решения о взыскании.</w:t>
      </w:r>
    </w:p>
    <w:p w:rsidR="00974D4C" w:rsidRDefault="00B14C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78B6">
        <w:rPr>
          <w:rFonts w:ascii="Times New Roman" w:hAnsi="Times New Roman" w:cs="Times New Roman"/>
          <w:sz w:val="26"/>
          <w:szCs w:val="26"/>
        </w:rPr>
        <w:t xml:space="preserve">2.3. Операции по взысканию суммы средств по решению о взыскании из бюджета нарушителя осуществляются Управлением Федерального казначейства по Красноярскому краю в </w:t>
      </w:r>
      <w:r w:rsidRPr="008925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соответствии с </w:t>
      </w:r>
      <w:hyperlink r:id="rId7" w:history="1">
        <w:r w:rsidRPr="00892562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Порядком</w:t>
        </w:r>
      </w:hyperlink>
      <w:r w:rsidRPr="008925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Федерации, утвержденным Приказом Министерства финансов Российской Федерации от 18.12.2013 N 125н (далее - Порядок учета поступлений), на основании </w:t>
      </w:r>
      <w:hyperlink r:id="rId8" w:history="1">
        <w:r w:rsidRPr="00892562">
          <w:rPr>
            <w:rFonts w:ascii="Times New Roman" w:hAnsi="Times New Roman" w:cs="Times New Roman"/>
            <w:color w:val="000000" w:themeColor="text1"/>
            <w:sz w:val="26"/>
            <w:szCs w:val="26"/>
          </w:rPr>
          <w:t>справки</w:t>
        </w:r>
      </w:hyperlink>
      <w:r w:rsidRPr="007C78B6">
        <w:rPr>
          <w:rFonts w:ascii="Times New Roman" w:hAnsi="Times New Roman" w:cs="Times New Roman"/>
          <w:sz w:val="26"/>
          <w:szCs w:val="26"/>
        </w:rPr>
        <w:t xml:space="preserve"> органа Федерального казначейства (код формы по КФД 0531453) (далее - справка), </w:t>
      </w:r>
      <w:r w:rsidRPr="007C78B6">
        <w:rPr>
          <w:rFonts w:ascii="Times New Roman" w:hAnsi="Times New Roman" w:cs="Times New Roman"/>
          <w:sz w:val="26"/>
          <w:szCs w:val="26"/>
        </w:rPr>
        <w:lastRenderedPageBreak/>
        <w:t>оформленной Управлением Федерального казначейства по Красноярскому краю в установленном порядке.</w:t>
      </w:r>
    </w:p>
    <w:p w:rsidR="00B14C27" w:rsidRPr="007C78B6" w:rsidRDefault="00B14C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78B6">
        <w:rPr>
          <w:rFonts w:ascii="Times New Roman" w:hAnsi="Times New Roman" w:cs="Times New Roman"/>
          <w:sz w:val="26"/>
          <w:szCs w:val="26"/>
        </w:rPr>
        <w:t xml:space="preserve">2.4. Копию справки Управление Федерального казначейства по Красноярскому краю не позднее следующего рабочего дня за днем исполнения взыскания направляет в финансовый орган </w:t>
      </w:r>
      <w:r w:rsidR="00445660">
        <w:rPr>
          <w:rFonts w:ascii="Times New Roman" w:hAnsi="Times New Roman" w:cs="Times New Roman"/>
          <w:sz w:val="26"/>
          <w:szCs w:val="26"/>
        </w:rPr>
        <w:t>поселения</w:t>
      </w:r>
      <w:r w:rsidR="009F7D93">
        <w:rPr>
          <w:rFonts w:ascii="Times New Roman" w:hAnsi="Times New Roman" w:cs="Times New Roman"/>
          <w:sz w:val="26"/>
          <w:szCs w:val="26"/>
        </w:rPr>
        <w:t>,</w:t>
      </w:r>
      <w:r w:rsidRPr="007C78B6">
        <w:rPr>
          <w:rFonts w:ascii="Times New Roman" w:hAnsi="Times New Roman" w:cs="Times New Roman"/>
          <w:sz w:val="26"/>
          <w:szCs w:val="26"/>
        </w:rPr>
        <w:t xml:space="preserve"> из бюджета которого было осуществлено взыскание средств.</w:t>
      </w:r>
    </w:p>
    <w:p w:rsidR="00974D4C" w:rsidRPr="00892562" w:rsidRDefault="00B14C2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C78B6">
        <w:rPr>
          <w:rFonts w:ascii="Times New Roman" w:hAnsi="Times New Roman" w:cs="Times New Roman"/>
          <w:sz w:val="26"/>
          <w:szCs w:val="26"/>
        </w:rPr>
        <w:t xml:space="preserve">2.5. Суммы бюджетных кредитов, платы за пользование ими и (или) пеней за несвоевременный возврат, взысканные в соответствии с настоящим Порядком из бюджета </w:t>
      </w:r>
      <w:r w:rsidR="00445660">
        <w:rPr>
          <w:rFonts w:ascii="Times New Roman" w:hAnsi="Times New Roman" w:cs="Times New Roman"/>
          <w:sz w:val="26"/>
          <w:szCs w:val="26"/>
        </w:rPr>
        <w:t>поселения, входящего в состав муниципального района</w:t>
      </w:r>
      <w:r w:rsidRPr="007C78B6">
        <w:rPr>
          <w:rFonts w:ascii="Times New Roman" w:hAnsi="Times New Roman" w:cs="Times New Roman"/>
          <w:sz w:val="26"/>
          <w:szCs w:val="26"/>
        </w:rPr>
        <w:t xml:space="preserve">, отраженные в бюджетном учете </w:t>
      </w:r>
      <w:r w:rsidR="00445660">
        <w:rPr>
          <w:rFonts w:ascii="Times New Roman" w:hAnsi="Times New Roman" w:cs="Times New Roman"/>
          <w:sz w:val="26"/>
          <w:szCs w:val="26"/>
        </w:rPr>
        <w:t>поселения</w:t>
      </w:r>
      <w:r w:rsidRPr="007C78B6">
        <w:rPr>
          <w:rFonts w:ascii="Times New Roman" w:hAnsi="Times New Roman" w:cs="Times New Roman"/>
          <w:sz w:val="26"/>
          <w:szCs w:val="26"/>
        </w:rPr>
        <w:t xml:space="preserve"> по коду бюджетной классификации по решениям о взыскании средств, подлежат уточнению в установленном порядке на соответствующий код классификации источников финансирования дефицита бюджета </w:t>
      </w:r>
      <w:r w:rsidR="00445660">
        <w:rPr>
          <w:rFonts w:ascii="Times New Roman" w:hAnsi="Times New Roman" w:cs="Times New Roman"/>
          <w:sz w:val="26"/>
          <w:szCs w:val="26"/>
        </w:rPr>
        <w:t>поселения</w:t>
      </w:r>
      <w:r w:rsidRPr="007C78B6">
        <w:rPr>
          <w:rFonts w:ascii="Times New Roman" w:hAnsi="Times New Roman" w:cs="Times New Roman"/>
          <w:sz w:val="26"/>
          <w:szCs w:val="26"/>
        </w:rPr>
        <w:t xml:space="preserve"> (на соответствующий код классификации расходов бюджетов - в части платы за пользование бюджетными кредитами, и (или) пеней за несвоевременный возврат) на основании представленного финансовым органом </w:t>
      </w:r>
      <w:r w:rsidR="00445660" w:rsidRPr="00892562">
        <w:rPr>
          <w:rFonts w:ascii="Times New Roman" w:hAnsi="Times New Roman" w:cs="Times New Roman"/>
          <w:color w:val="000000" w:themeColor="text1"/>
          <w:sz w:val="26"/>
          <w:szCs w:val="26"/>
        </w:rPr>
        <w:t>поселения</w:t>
      </w:r>
      <w:r w:rsidRPr="008925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hyperlink r:id="rId9" w:history="1">
        <w:r w:rsidRPr="00892562">
          <w:rPr>
            <w:rFonts w:ascii="Times New Roman" w:hAnsi="Times New Roman" w:cs="Times New Roman"/>
            <w:color w:val="000000" w:themeColor="text1"/>
            <w:sz w:val="26"/>
            <w:szCs w:val="26"/>
          </w:rPr>
          <w:t>Уведомления</w:t>
        </w:r>
      </w:hyperlink>
      <w:r w:rsidRPr="008925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 уточнении вида и принадлежности платежа (код формы по КФД 0531809).</w:t>
      </w:r>
    </w:p>
    <w:p w:rsidR="00974D4C" w:rsidRDefault="00B14C27" w:rsidP="00974D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78B6">
        <w:rPr>
          <w:rFonts w:ascii="Times New Roman" w:hAnsi="Times New Roman" w:cs="Times New Roman"/>
          <w:sz w:val="26"/>
          <w:szCs w:val="26"/>
        </w:rPr>
        <w:t xml:space="preserve">2.6. Суммы взысканных бюджетных кредитов, платы за пользование ими и (или) пеней за несвоевременный возврат, зачисленные в соответствии с настоящим Порядком в </w:t>
      </w:r>
      <w:r w:rsidR="00F3624C">
        <w:rPr>
          <w:rFonts w:ascii="Times New Roman" w:hAnsi="Times New Roman" w:cs="Times New Roman"/>
          <w:sz w:val="26"/>
          <w:szCs w:val="26"/>
        </w:rPr>
        <w:t>районный</w:t>
      </w:r>
      <w:r w:rsidRPr="007C78B6">
        <w:rPr>
          <w:rFonts w:ascii="Times New Roman" w:hAnsi="Times New Roman" w:cs="Times New Roman"/>
          <w:sz w:val="26"/>
          <w:szCs w:val="26"/>
        </w:rPr>
        <w:t xml:space="preserve"> бюджет, отраженные в бюджетном учете соответствующего администратора средств </w:t>
      </w:r>
      <w:r w:rsidR="00F3624C">
        <w:rPr>
          <w:rFonts w:ascii="Times New Roman" w:hAnsi="Times New Roman" w:cs="Times New Roman"/>
          <w:sz w:val="26"/>
          <w:szCs w:val="26"/>
        </w:rPr>
        <w:t>районного</w:t>
      </w:r>
      <w:r w:rsidRPr="007C78B6">
        <w:rPr>
          <w:rFonts w:ascii="Times New Roman" w:hAnsi="Times New Roman" w:cs="Times New Roman"/>
          <w:sz w:val="26"/>
          <w:szCs w:val="26"/>
        </w:rPr>
        <w:t xml:space="preserve"> бюджета - </w:t>
      </w:r>
      <w:r w:rsidR="00F3624C">
        <w:rPr>
          <w:rFonts w:ascii="Times New Roman" w:hAnsi="Times New Roman" w:cs="Times New Roman"/>
          <w:sz w:val="26"/>
          <w:szCs w:val="26"/>
        </w:rPr>
        <w:t>Финансового управления</w:t>
      </w:r>
      <w:r w:rsidRPr="007C78B6">
        <w:rPr>
          <w:rFonts w:ascii="Times New Roman" w:hAnsi="Times New Roman" w:cs="Times New Roman"/>
          <w:sz w:val="26"/>
          <w:szCs w:val="26"/>
        </w:rPr>
        <w:t xml:space="preserve">, подлежат уточнению в установленном порядке на соответствующий код классификации источников финансирования дефицита </w:t>
      </w:r>
      <w:r w:rsidR="00CC3C92">
        <w:rPr>
          <w:rFonts w:ascii="Times New Roman" w:hAnsi="Times New Roman" w:cs="Times New Roman"/>
          <w:sz w:val="26"/>
          <w:szCs w:val="26"/>
        </w:rPr>
        <w:t>районного</w:t>
      </w:r>
      <w:r w:rsidRPr="007C78B6">
        <w:rPr>
          <w:rFonts w:ascii="Times New Roman" w:hAnsi="Times New Roman" w:cs="Times New Roman"/>
          <w:sz w:val="26"/>
          <w:szCs w:val="26"/>
        </w:rPr>
        <w:t xml:space="preserve"> бюджета (на соответствующий код классификации доходов </w:t>
      </w:r>
      <w:r w:rsidR="00F3624C">
        <w:rPr>
          <w:rFonts w:ascii="Times New Roman" w:hAnsi="Times New Roman" w:cs="Times New Roman"/>
          <w:sz w:val="26"/>
          <w:szCs w:val="26"/>
        </w:rPr>
        <w:t>районного</w:t>
      </w:r>
      <w:r w:rsidRPr="007C78B6">
        <w:rPr>
          <w:rFonts w:ascii="Times New Roman" w:hAnsi="Times New Roman" w:cs="Times New Roman"/>
          <w:sz w:val="26"/>
          <w:szCs w:val="26"/>
        </w:rPr>
        <w:t xml:space="preserve"> бюджета - в части поступлений платы за пользование бюджетными кредитами, и (или) пеней за несвоевременный возврат) на основании представленного </w:t>
      </w:r>
      <w:r w:rsidR="00145236">
        <w:rPr>
          <w:rFonts w:ascii="Times New Roman" w:hAnsi="Times New Roman" w:cs="Times New Roman"/>
          <w:sz w:val="26"/>
          <w:szCs w:val="26"/>
        </w:rPr>
        <w:t>Финансовым у</w:t>
      </w:r>
      <w:r w:rsidR="00F3624C">
        <w:rPr>
          <w:rFonts w:ascii="Times New Roman" w:hAnsi="Times New Roman" w:cs="Times New Roman"/>
          <w:sz w:val="26"/>
          <w:szCs w:val="26"/>
        </w:rPr>
        <w:t>правлением</w:t>
      </w:r>
      <w:r w:rsidRPr="007C78B6">
        <w:rPr>
          <w:rFonts w:ascii="Times New Roman" w:hAnsi="Times New Roman" w:cs="Times New Roman"/>
          <w:sz w:val="26"/>
          <w:szCs w:val="26"/>
        </w:rPr>
        <w:t xml:space="preserve"> Уведомления об уточнении вида и принадлежности платежа.</w:t>
      </w:r>
    </w:p>
    <w:p w:rsidR="00B14C27" w:rsidRPr="007C78B6" w:rsidRDefault="00B14C27" w:rsidP="00974D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74D4C">
        <w:rPr>
          <w:rFonts w:ascii="Times New Roman" w:hAnsi="Times New Roman" w:cs="Times New Roman"/>
          <w:color w:val="000000" w:themeColor="text1"/>
          <w:sz w:val="26"/>
          <w:szCs w:val="26"/>
        </w:rPr>
        <w:t>2.7. Операции по взысканию бюджетных кредитов, платы за пользование ими</w:t>
      </w:r>
      <w:r w:rsidRPr="007C78B6">
        <w:rPr>
          <w:rFonts w:ascii="Times New Roman" w:hAnsi="Times New Roman" w:cs="Times New Roman"/>
          <w:sz w:val="26"/>
          <w:szCs w:val="26"/>
        </w:rPr>
        <w:t xml:space="preserve"> и (или) пеней за несвоевременный возврат, сумм предоставленных из </w:t>
      </w:r>
      <w:r w:rsidR="00F3624C">
        <w:rPr>
          <w:rFonts w:ascii="Times New Roman" w:hAnsi="Times New Roman" w:cs="Times New Roman"/>
          <w:sz w:val="26"/>
          <w:szCs w:val="26"/>
        </w:rPr>
        <w:t>районного</w:t>
      </w:r>
      <w:r w:rsidRPr="007C78B6">
        <w:rPr>
          <w:rFonts w:ascii="Times New Roman" w:hAnsi="Times New Roman" w:cs="Times New Roman"/>
          <w:sz w:val="26"/>
          <w:szCs w:val="26"/>
        </w:rPr>
        <w:t xml:space="preserve"> бюджета бюджету </w:t>
      </w:r>
      <w:r w:rsidR="008E0963">
        <w:rPr>
          <w:rFonts w:ascii="Times New Roman" w:hAnsi="Times New Roman" w:cs="Times New Roman"/>
          <w:sz w:val="26"/>
          <w:szCs w:val="26"/>
        </w:rPr>
        <w:t>поселения</w:t>
      </w:r>
      <w:r w:rsidRPr="007C78B6">
        <w:rPr>
          <w:rFonts w:ascii="Times New Roman" w:hAnsi="Times New Roman" w:cs="Times New Roman"/>
          <w:sz w:val="26"/>
          <w:szCs w:val="26"/>
        </w:rPr>
        <w:t xml:space="preserve">, предусмотренные настоящим Порядком, отражаются на лицевых счетах </w:t>
      </w:r>
      <w:r w:rsidR="00665D00">
        <w:rPr>
          <w:rFonts w:ascii="Times New Roman" w:hAnsi="Times New Roman" w:cs="Times New Roman"/>
          <w:sz w:val="26"/>
          <w:szCs w:val="26"/>
        </w:rPr>
        <w:t>а</w:t>
      </w:r>
      <w:r w:rsidRPr="007C78B6">
        <w:rPr>
          <w:rFonts w:ascii="Times New Roman" w:hAnsi="Times New Roman" w:cs="Times New Roman"/>
          <w:sz w:val="26"/>
          <w:szCs w:val="26"/>
        </w:rPr>
        <w:t>дминистраторов доходов бюджета (источников финансирования дефицита бюджета, получателей бюджетных средств соответствующего бюджета).</w:t>
      </w:r>
    </w:p>
    <w:p w:rsidR="00B14C27" w:rsidRPr="007C78B6" w:rsidRDefault="00B14C2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14C27" w:rsidRPr="00FE0739" w:rsidRDefault="00B14C2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E0739">
        <w:rPr>
          <w:rFonts w:ascii="Times New Roman" w:hAnsi="Times New Roman" w:cs="Times New Roman"/>
          <w:b/>
          <w:sz w:val="26"/>
          <w:szCs w:val="26"/>
        </w:rPr>
        <w:t>3. ПОРЯДОК ИСПОЛНЕНИЯ РЕШЕНИЯ О ПРИОСТАНОВЛЕНИИ</w:t>
      </w:r>
    </w:p>
    <w:p w:rsidR="00B14C27" w:rsidRPr="00FE0739" w:rsidRDefault="00B14C2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0739">
        <w:rPr>
          <w:rFonts w:ascii="Times New Roman" w:hAnsi="Times New Roman" w:cs="Times New Roman"/>
          <w:b/>
          <w:sz w:val="26"/>
          <w:szCs w:val="26"/>
        </w:rPr>
        <w:t>(СОКРАЩЕНИИ) ПРЕДОСТАВЛЕНИЯ МЕЖБЮДЖЕТНЫХ ТРАНСФЕРТОВ</w:t>
      </w:r>
    </w:p>
    <w:p w:rsidR="00B14C27" w:rsidRPr="007C78B6" w:rsidRDefault="00B14C2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74D4C" w:rsidRDefault="00B14C27" w:rsidP="00974D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78B6">
        <w:rPr>
          <w:rFonts w:ascii="Times New Roman" w:hAnsi="Times New Roman" w:cs="Times New Roman"/>
          <w:sz w:val="26"/>
          <w:szCs w:val="26"/>
        </w:rPr>
        <w:t xml:space="preserve">3.1. При принятии </w:t>
      </w:r>
      <w:r w:rsidR="00145236">
        <w:rPr>
          <w:rFonts w:ascii="Times New Roman" w:hAnsi="Times New Roman" w:cs="Times New Roman"/>
          <w:sz w:val="26"/>
          <w:szCs w:val="26"/>
        </w:rPr>
        <w:t>Финансовым у</w:t>
      </w:r>
      <w:r w:rsidR="00F3624C">
        <w:rPr>
          <w:rFonts w:ascii="Times New Roman" w:hAnsi="Times New Roman" w:cs="Times New Roman"/>
          <w:sz w:val="26"/>
          <w:szCs w:val="26"/>
        </w:rPr>
        <w:t>правлением</w:t>
      </w:r>
      <w:r w:rsidRPr="007C78B6">
        <w:rPr>
          <w:rFonts w:ascii="Times New Roman" w:hAnsi="Times New Roman" w:cs="Times New Roman"/>
          <w:sz w:val="26"/>
          <w:szCs w:val="26"/>
        </w:rPr>
        <w:t xml:space="preserve"> решения о применении бюджетной меры принуждения в виде приостановления предоставления межбюджетных трансфертов из </w:t>
      </w:r>
      <w:r w:rsidR="00F3624C">
        <w:rPr>
          <w:rFonts w:ascii="Times New Roman" w:hAnsi="Times New Roman" w:cs="Times New Roman"/>
          <w:sz w:val="26"/>
          <w:szCs w:val="26"/>
        </w:rPr>
        <w:t>районного</w:t>
      </w:r>
      <w:r w:rsidRPr="007C78B6">
        <w:rPr>
          <w:rFonts w:ascii="Times New Roman" w:hAnsi="Times New Roman" w:cs="Times New Roman"/>
          <w:sz w:val="26"/>
          <w:szCs w:val="26"/>
        </w:rPr>
        <w:t xml:space="preserve"> бюджета (за исключением субвенций) (далее - решение о приостановлении)</w:t>
      </w:r>
      <w:r w:rsidR="009E3DF3">
        <w:rPr>
          <w:rFonts w:ascii="Times New Roman" w:hAnsi="Times New Roman" w:cs="Times New Roman"/>
          <w:sz w:val="26"/>
          <w:szCs w:val="26"/>
        </w:rPr>
        <w:t>,</w:t>
      </w:r>
      <w:r w:rsidRPr="007C78B6">
        <w:rPr>
          <w:rFonts w:ascii="Times New Roman" w:hAnsi="Times New Roman" w:cs="Times New Roman"/>
          <w:sz w:val="26"/>
          <w:szCs w:val="26"/>
        </w:rPr>
        <w:t xml:space="preserve"> </w:t>
      </w:r>
      <w:r w:rsidR="00145236">
        <w:rPr>
          <w:rFonts w:ascii="Times New Roman" w:hAnsi="Times New Roman" w:cs="Times New Roman"/>
          <w:sz w:val="26"/>
          <w:szCs w:val="26"/>
        </w:rPr>
        <w:t>Финансовое у</w:t>
      </w:r>
      <w:r w:rsidR="00F3624C">
        <w:rPr>
          <w:rFonts w:ascii="Times New Roman" w:hAnsi="Times New Roman" w:cs="Times New Roman"/>
          <w:sz w:val="26"/>
          <w:szCs w:val="26"/>
        </w:rPr>
        <w:t>правление</w:t>
      </w:r>
      <w:r w:rsidRPr="007C78B6">
        <w:rPr>
          <w:rFonts w:ascii="Times New Roman" w:hAnsi="Times New Roman" w:cs="Times New Roman"/>
          <w:sz w:val="26"/>
          <w:szCs w:val="26"/>
        </w:rPr>
        <w:t xml:space="preserve"> не позднее следующего рабочего дня с даты принятия решения о приостановлении </w:t>
      </w:r>
      <w:r w:rsidR="00145236">
        <w:rPr>
          <w:rFonts w:ascii="Times New Roman" w:hAnsi="Times New Roman" w:cs="Times New Roman"/>
          <w:sz w:val="26"/>
          <w:szCs w:val="26"/>
        </w:rPr>
        <w:t>пис</w:t>
      </w:r>
      <w:r w:rsidR="001F6190">
        <w:rPr>
          <w:rFonts w:ascii="Times New Roman" w:hAnsi="Times New Roman" w:cs="Times New Roman"/>
          <w:sz w:val="26"/>
          <w:szCs w:val="26"/>
        </w:rPr>
        <w:t>ь</w:t>
      </w:r>
      <w:r w:rsidR="00145236">
        <w:rPr>
          <w:rFonts w:ascii="Times New Roman" w:hAnsi="Times New Roman" w:cs="Times New Roman"/>
          <w:sz w:val="26"/>
          <w:szCs w:val="26"/>
        </w:rPr>
        <w:t xml:space="preserve">менно </w:t>
      </w:r>
      <w:r w:rsidRPr="007C78B6">
        <w:rPr>
          <w:rFonts w:ascii="Times New Roman" w:hAnsi="Times New Roman" w:cs="Times New Roman"/>
          <w:sz w:val="26"/>
          <w:szCs w:val="26"/>
        </w:rPr>
        <w:t xml:space="preserve">уведомляет о нем главного распорядителя средств </w:t>
      </w:r>
      <w:r w:rsidR="001712C0">
        <w:rPr>
          <w:rFonts w:ascii="Times New Roman" w:hAnsi="Times New Roman" w:cs="Times New Roman"/>
          <w:sz w:val="26"/>
          <w:szCs w:val="26"/>
        </w:rPr>
        <w:t>районного</w:t>
      </w:r>
      <w:r w:rsidRPr="007C78B6">
        <w:rPr>
          <w:rFonts w:ascii="Times New Roman" w:hAnsi="Times New Roman" w:cs="Times New Roman"/>
          <w:sz w:val="26"/>
          <w:szCs w:val="26"/>
        </w:rPr>
        <w:t xml:space="preserve"> бюджета, указанного в решении о приостановлении.</w:t>
      </w:r>
    </w:p>
    <w:p w:rsidR="00974D4C" w:rsidRDefault="00B14C27" w:rsidP="00974D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78B6">
        <w:rPr>
          <w:rFonts w:ascii="Times New Roman" w:hAnsi="Times New Roman" w:cs="Times New Roman"/>
          <w:sz w:val="26"/>
          <w:szCs w:val="26"/>
        </w:rPr>
        <w:t xml:space="preserve">3.2. Приостановление предоставления межбюджетных трансфертов из </w:t>
      </w:r>
      <w:r w:rsidR="001712C0">
        <w:rPr>
          <w:rFonts w:ascii="Times New Roman" w:hAnsi="Times New Roman" w:cs="Times New Roman"/>
          <w:sz w:val="26"/>
          <w:szCs w:val="26"/>
        </w:rPr>
        <w:t>районного</w:t>
      </w:r>
      <w:r w:rsidRPr="007C78B6">
        <w:rPr>
          <w:rFonts w:ascii="Times New Roman" w:hAnsi="Times New Roman" w:cs="Times New Roman"/>
          <w:sz w:val="26"/>
          <w:szCs w:val="26"/>
        </w:rPr>
        <w:t xml:space="preserve"> бюджета бюджету </w:t>
      </w:r>
      <w:r w:rsidR="00445660">
        <w:rPr>
          <w:rFonts w:ascii="Times New Roman" w:hAnsi="Times New Roman" w:cs="Times New Roman"/>
          <w:sz w:val="26"/>
          <w:szCs w:val="26"/>
        </w:rPr>
        <w:t>поселения</w:t>
      </w:r>
      <w:r w:rsidR="009E3DF3">
        <w:rPr>
          <w:rFonts w:ascii="Times New Roman" w:hAnsi="Times New Roman" w:cs="Times New Roman"/>
          <w:sz w:val="26"/>
          <w:szCs w:val="26"/>
        </w:rPr>
        <w:t>,</w:t>
      </w:r>
      <w:r w:rsidRPr="007C78B6">
        <w:rPr>
          <w:rFonts w:ascii="Times New Roman" w:hAnsi="Times New Roman" w:cs="Times New Roman"/>
          <w:sz w:val="26"/>
          <w:szCs w:val="26"/>
        </w:rPr>
        <w:t xml:space="preserve"> указанно</w:t>
      </w:r>
      <w:r w:rsidR="009F7D93">
        <w:rPr>
          <w:rFonts w:ascii="Times New Roman" w:hAnsi="Times New Roman" w:cs="Times New Roman"/>
          <w:sz w:val="26"/>
          <w:szCs w:val="26"/>
        </w:rPr>
        <w:t>му</w:t>
      </w:r>
      <w:r w:rsidRPr="007C78B6">
        <w:rPr>
          <w:rFonts w:ascii="Times New Roman" w:hAnsi="Times New Roman" w:cs="Times New Roman"/>
          <w:sz w:val="26"/>
          <w:szCs w:val="26"/>
        </w:rPr>
        <w:t xml:space="preserve"> в решении о приостановлении</w:t>
      </w:r>
      <w:r w:rsidR="009E3DF3">
        <w:rPr>
          <w:rFonts w:ascii="Times New Roman" w:hAnsi="Times New Roman" w:cs="Times New Roman"/>
          <w:sz w:val="26"/>
          <w:szCs w:val="26"/>
        </w:rPr>
        <w:t xml:space="preserve">, реализуется путем прекращения </w:t>
      </w:r>
      <w:r w:rsidRPr="007C78B6">
        <w:rPr>
          <w:rFonts w:ascii="Times New Roman" w:hAnsi="Times New Roman" w:cs="Times New Roman"/>
          <w:sz w:val="26"/>
          <w:szCs w:val="26"/>
        </w:rPr>
        <w:t xml:space="preserve">соответствующим главным </w:t>
      </w:r>
      <w:r w:rsidRPr="007C78B6">
        <w:rPr>
          <w:rFonts w:ascii="Times New Roman" w:hAnsi="Times New Roman" w:cs="Times New Roman"/>
          <w:sz w:val="26"/>
          <w:szCs w:val="26"/>
        </w:rPr>
        <w:lastRenderedPageBreak/>
        <w:t xml:space="preserve">распорядителем средств </w:t>
      </w:r>
      <w:r w:rsidR="001712C0">
        <w:rPr>
          <w:rFonts w:ascii="Times New Roman" w:hAnsi="Times New Roman" w:cs="Times New Roman"/>
          <w:sz w:val="26"/>
          <w:szCs w:val="26"/>
        </w:rPr>
        <w:t>рай</w:t>
      </w:r>
      <w:r w:rsidR="00445660">
        <w:rPr>
          <w:rFonts w:ascii="Times New Roman" w:hAnsi="Times New Roman" w:cs="Times New Roman"/>
          <w:sz w:val="26"/>
          <w:szCs w:val="26"/>
        </w:rPr>
        <w:t>о</w:t>
      </w:r>
      <w:r w:rsidR="001712C0">
        <w:rPr>
          <w:rFonts w:ascii="Times New Roman" w:hAnsi="Times New Roman" w:cs="Times New Roman"/>
          <w:sz w:val="26"/>
          <w:szCs w:val="26"/>
        </w:rPr>
        <w:t>нного</w:t>
      </w:r>
      <w:r w:rsidRPr="007C78B6">
        <w:rPr>
          <w:rFonts w:ascii="Times New Roman" w:hAnsi="Times New Roman" w:cs="Times New Roman"/>
          <w:sz w:val="26"/>
          <w:szCs w:val="26"/>
        </w:rPr>
        <w:t xml:space="preserve"> бюджета осуществления операций по перечислению межбюджетных трансфертов, установленных решением о приостановлении, и прекращения проведения </w:t>
      </w:r>
      <w:r w:rsidR="00145236">
        <w:rPr>
          <w:rFonts w:ascii="Times New Roman" w:hAnsi="Times New Roman" w:cs="Times New Roman"/>
          <w:sz w:val="26"/>
          <w:szCs w:val="26"/>
        </w:rPr>
        <w:t>Финансовым у</w:t>
      </w:r>
      <w:r w:rsidR="001712C0">
        <w:rPr>
          <w:rFonts w:ascii="Times New Roman" w:hAnsi="Times New Roman" w:cs="Times New Roman"/>
          <w:sz w:val="26"/>
          <w:szCs w:val="26"/>
        </w:rPr>
        <w:t>правлением</w:t>
      </w:r>
      <w:r w:rsidRPr="007C78B6">
        <w:rPr>
          <w:rFonts w:ascii="Times New Roman" w:hAnsi="Times New Roman" w:cs="Times New Roman"/>
          <w:sz w:val="26"/>
          <w:szCs w:val="26"/>
        </w:rPr>
        <w:t xml:space="preserve"> операций по перечислению указанных межбюджетных трансфертов из </w:t>
      </w:r>
      <w:r w:rsidR="001712C0">
        <w:rPr>
          <w:rFonts w:ascii="Times New Roman" w:hAnsi="Times New Roman" w:cs="Times New Roman"/>
          <w:sz w:val="26"/>
          <w:szCs w:val="26"/>
        </w:rPr>
        <w:t>районного</w:t>
      </w:r>
      <w:r w:rsidRPr="007C78B6">
        <w:rPr>
          <w:rFonts w:ascii="Times New Roman" w:hAnsi="Times New Roman" w:cs="Times New Roman"/>
          <w:sz w:val="26"/>
          <w:szCs w:val="26"/>
        </w:rPr>
        <w:t xml:space="preserve"> бюджета бюджету </w:t>
      </w:r>
      <w:r w:rsidR="00445660">
        <w:rPr>
          <w:rFonts w:ascii="Times New Roman" w:hAnsi="Times New Roman" w:cs="Times New Roman"/>
          <w:sz w:val="26"/>
          <w:szCs w:val="26"/>
        </w:rPr>
        <w:t>поселения</w:t>
      </w:r>
      <w:r w:rsidRPr="007C78B6">
        <w:rPr>
          <w:rFonts w:ascii="Times New Roman" w:hAnsi="Times New Roman" w:cs="Times New Roman"/>
          <w:sz w:val="26"/>
          <w:szCs w:val="26"/>
        </w:rPr>
        <w:t xml:space="preserve"> с определенной в решении о приостановлении даты.</w:t>
      </w:r>
    </w:p>
    <w:p w:rsidR="00974D4C" w:rsidRDefault="00B14C27" w:rsidP="00974D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78B6">
        <w:rPr>
          <w:rFonts w:ascii="Times New Roman" w:hAnsi="Times New Roman" w:cs="Times New Roman"/>
          <w:sz w:val="26"/>
          <w:szCs w:val="26"/>
        </w:rPr>
        <w:t xml:space="preserve">3.3. Прекращение проведения операций по перечислению указанных межбюджетных трансфертов из </w:t>
      </w:r>
      <w:r w:rsidR="001712C0">
        <w:rPr>
          <w:rFonts w:ascii="Times New Roman" w:hAnsi="Times New Roman" w:cs="Times New Roman"/>
          <w:sz w:val="26"/>
          <w:szCs w:val="26"/>
        </w:rPr>
        <w:t>районного</w:t>
      </w:r>
      <w:r w:rsidR="009E3DF3">
        <w:rPr>
          <w:rFonts w:ascii="Times New Roman" w:hAnsi="Times New Roman" w:cs="Times New Roman"/>
          <w:sz w:val="26"/>
          <w:szCs w:val="26"/>
        </w:rPr>
        <w:t xml:space="preserve"> бюджета бюджету </w:t>
      </w:r>
      <w:r w:rsidR="00445660">
        <w:rPr>
          <w:rFonts w:ascii="Times New Roman" w:hAnsi="Times New Roman" w:cs="Times New Roman"/>
          <w:sz w:val="26"/>
          <w:szCs w:val="26"/>
        </w:rPr>
        <w:t>поселения</w:t>
      </w:r>
      <w:r w:rsidRPr="007C78B6">
        <w:rPr>
          <w:rFonts w:ascii="Times New Roman" w:hAnsi="Times New Roman" w:cs="Times New Roman"/>
          <w:sz w:val="26"/>
          <w:szCs w:val="26"/>
        </w:rPr>
        <w:t xml:space="preserve"> производится </w:t>
      </w:r>
      <w:r w:rsidR="003C2F46">
        <w:rPr>
          <w:rFonts w:ascii="Times New Roman" w:hAnsi="Times New Roman" w:cs="Times New Roman"/>
          <w:sz w:val="26"/>
          <w:szCs w:val="26"/>
        </w:rPr>
        <w:t>Финансовым управлением</w:t>
      </w:r>
      <w:r w:rsidRPr="007C78B6">
        <w:rPr>
          <w:rFonts w:ascii="Times New Roman" w:hAnsi="Times New Roman" w:cs="Times New Roman"/>
          <w:sz w:val="26"/>
          <w:szCs w:val="26"/>
        </w:rPr>
        <w:t xml:space="preserve"> не позднее чем через </w:t>
      </w:r>
      <w:r w:rsidR="003C2F46">
        <w:rPr>
          <w:rFonts w:ascii="Times New Roman" w:hAnsi="Times New Roman" w:cs="Times New Roman"/>
          <w:sz w:val="26"/>
          <w:szCs w:val="26"/>
        </w:rPr>
        <w:t>2</w:t>
      </w:r>
      <w:r w:rsidRPr="007C78B6">
        <w:rPr>
          <w:rFonts w:ascii="Times New Roman" w:hAnsi="Times New Roman" w:cs="Times New Roman"/>
          <w:sz w:val="26"/>
          <w:szCs w:val="26"/>
        </w:rPr>
        <w:t xml:space="preserve"> рабочих дня с даты </w:t>
      </w:r>
      <w:r w:rsidR="003C2F46">
        <w:rPr>
          <w:rFonts w:ascii="Times New Roman" w:hAnsi="Times New Roman" w:cs="Times New Roman"/>
          <w:sz w:val="26"/>
          <w:szCs w:val="26"/>
        </w:rPr>
        <w:t xml:space="preserve">регистрации </w:t>
      </w:r>
      <w:r w:rsidRPr="007C78B6">
        <w:rPr>
          <w:rFonts w:ascii="Times New Roman" w:hAnsi="Times New Roman" w:cs="Times New Roman"/>
          <w:sz w:val="26"/>
          <w:szCs w:val="26"/>
        </w:rPr>
        <w:t xml:space="preserve"> решения о приостановлении.</w:t>
      </w:r>
      <w:bookmarkStart w:id="1" w:name="P72"/>
      <w:bookmarkEnd w:id="1"/>
    </w:p>
    <w:p w:rsidR="00974D4C" w:rsidRDefault="00B14C27" w:rsidP="00974D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78B6">
        <w:rPr>
          <w:rFonts w:ascii="Times New Roman" w:hAnsi="Times New Roman" w:cs="Times New Roman"/>
          <w:sz w:val="26"/>
          <w:szCs w:val="26"/>
        </w:rPr>
        <w:t xml:space="preserve">3.4. Возобновление предоставления межбюджетных трансфертов из </w:t>
      </w:r>
      <w:r w:rsidR="001712C0">
        <w:rPr>
          <w:rFonts w:ascii="Times New Roman" w:hAnsi="Times New Roman" w:cs="Times New Roman"/>
          <w:sz w:val="26"/>
          <w:szCs w:val="26"/>
        </w:rPr>
        <w:t>районного</w:t>
      </w:r>
      <w:r w:rsidRPr="007C78B6">
        <w:rPr>
          <w:rFonts w:ascii="Times New Roman" w:hAnsi="Times New Roman" w:cs="Times New Roman"/>
          <w:sz w:val="26"/>
          <w:szCs w:val="26"/>
        </w:rPr>
        <w:t xml:space="preserve"> бюджета осуществляется по решению </w:t>
      </w:r>
      <w:r w:rsidR="00145236">
        <w:rPr>
          <w:rFonts w:ascii="Times New Roman" w:hAnsi="Times New Roman" w:cs="Times New Roman"/>
          <w:sz w:val="26"/>
          <w:szCs w:val="26"/>
        </w:rPr>
        <w:t xml:space="preserve"> Финансового у</w:t>
      </w:r>
      <w:r w:rsidR="001712C0">
        <w:rPr>
          <w:rFonts w:ascii="Times New Roman" w:hAnsi="Times New Roman" w:cs="Times New Roman"/>
          <w:sz w:val="26"/>
          <w:szCs w:val="26"/>
        </w:rPr>
        <w:t>правления</w:t>
      </w:r>
      <w:r w:rsidRPr="007C78B6">
        <w:rPr>
          <w:rFonts w:ascii="Times New Roman" w:hAnsi="Times New Roman" w:cs="Times New Roman"/>
          <w:sz w:val="26"/>
          <w:szCs w:val="26"/>
        </w:rPr>
        <w:t xml:space="preserve"> в случае получения от </w:t>
      </w:r>
      <w:r w:rsidR="00DD1BF3">
        <w:rPr>
          <w:rFonts w:ascii="Times New Roman" w:hAnsi="Times New Roman" w:cs="Times New Roman"/>
          <w:sz w:val="26"/>
          <w:szCs w:val="26"/>
        </w:rPr>
        <w:t xml:space="preserve">органа </w:t>
      </w:r>
      <w:r w:rsidR="00DD1BF3" w:rsidRPr="00DD1BF3">
        <w:rPr>
          <w:rFonts w:ascii="Times New Roman" w:hAnsi="Times New Roman" w:cs="Times New Roman"/>
          <w:sz w:val="26"/>
          <w:szCs w:val="26"/>
        </w:rPr>
        <w:t>муниципального финансового контроля</w:t>
      </w:r>
      <w:r w:rsidRPr="007C78B6">
        <w:rPr>
          <w:rFonts w:ascii="Times New Roman" w:hAnsi="Times New Roman" w:cs="Times New Roman"/>
          <w:sz w:val="26"/>
          <w:szCs w:val="26"/>
        </w:rPr>
        <w:t>, направивш</w:t>
      </w:r>
      <w:r w:rsidR="00DD1BF3">
        <w:rPr>
          <w:rFonts w:ascii="Times New Roman" w:hAnsi="Times New Roman" w:cs="Times New Roman"/>
          <w:sz w:val="26"/>
          <w:szCs w:val="26"/>
        </w:rPr>
        <w:t>его</w:t>
      </w:r>
      <w:r w:rsidRPr="007C78B6">
        <w:rPr>
          <w:rFonts w:ascii="Times New Roman" w:hAnsi="Times New Roman" w:cs="Times New Roman"/>
          <w:sz w:val="26"/>
          <w:szCs w:val="26"/>
        </w:rPr>
        <w:t xml:space="preserve"> уведомление, информации об устранении финансовым органом (главным распорядителем (распорядителем) и получателем средств) бюджета </w:t>
      </w:r>
      <w:r w:rsidR="00445660">
        <w:rPr>
          <w:rFonts w:ascii="Times New Roman" w:hAnsi="Times New Roman" w:cs="Times New Roman"/>
          <w:sz w:val="26"/>
          <w:szCs w:val="26"/>
        </w:rPr>
        <w:t>поселения</w:t>
      </w:r>
      <w:r w:rsidRPr="007C78B6">
        <w:rPr>
          <w:rFonts w:ascii="Times New Roman" w:hAnsi="Times New Roman" w:cs="Times New Roman"/>
          <w:sz w:val="26"/>
          <w:szCs w:val="26"/>
        </w:rPr>
        <w:t>, указанного в решении о приостановлении, нарушения, повлекшего принятие решения о приостановлении.</w:t>
      </w:r>
    </w:p>
    <w:p w:rsidR="00974D4C" w:rsidRPr="00892562" w:rsidRDefault="00B14C27" w:rsidP="00974D4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C78B6">
        <w:rPr>
          <w:rFonts w:ascii="Times New Roman" w:hAnsi="Times New Roman" w:cs="Times New Roman"/>
          <w:sz w:val="26"/>
          <w:szCs w:val="26"/>
        </w:rPr>
        <w:t xml:space="preserve">Соответствующее решение принимается </w:t>
      </w:r>
      <w:r w:rsidR="00145236">
        <w:rPr>
          <w:rFonts w:ascii="Times New Roman" w:hAnsi="Times New Roman" w:cs="Times New Roman"/>
          <w:sz w:val="26"/>
          <w:szCs w:val="26"/>
        </w:rPr>
        <w:t>Финансовым у</w:t>
      </w:r>
      <w:r w:rsidR="00DD1BF3">
        <w:rPr>
          <w:rFonts w:ascii="Times New Roman" w:hAnsi="Times New Roman" w:cs="Times New Roman"/>
          <w:sz w:val="26"/>
          <w:szCs w:val="26"/>
        </w:rPr>
        <w:t>правлением</w:t>
      </w:r>
      <w:r w:rsidRPr="007C78B6">
        <w:rPr>
          <w:rFonts w:ascii="Times New Roman" w:hAnsi="Times New Roman" w:cs="Times New Roman"/>
          <w:sz w:val="26"/>
          <w:szCs w:val="26"/>
        </w:rPr>
        <w:t xml:space="preserve"> в течение </w:t>
      </w:r>
      <w:r w:rsidR="00665D00">
        <w:rPr>
          <w:rFonts w:ascii="Times New Roman" w:hAnsi="Times New Roman" w:cs="Times New Roman"/>
          <w:sz w:val="26"/>
          <w:szCs w:val="26"/>
        </w:rPr>
        <w:t>10</w:t>
      </w:r>
      <w:r w:rsidRPr="007C78B6">
        <w:rPr>
          <w:rFonts w:ascii="Times New Roman" w:hAnsi="Times New Roman" w:cs="Times New Roman"/>
          <w:sz w:val="26"/>
          <w:szCs w:val="26"/>
        </w:rPr>
        <w:t xml:space="preserve"> рабочих дней с момента получения информации, </w:t>
      </w:r>
      <w:r w:rsidRPr="008925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указанной в </w:t>
      </w:r>
      <w:hyperlink w:anchor="P72" w:history="1">
        <w:r w:rsidRPr="00892562">
          <w:rPr>
            <w:rFonts w:ascii="Times New Roman" w:hAnsi="Times New Roman" w:cs="Times New Roman"/>
            <w:color w:val="000000" w:themeColor="text1"/>
            <w:sz w:val="26"/>
            <w:szCs w:val="26"/>
          </w:rPr>
          <w:t>абзаце первом</w:t>
        </w:r>
      </w:hyperlink>
      <w:r w:rsidRPr="008925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настоящего пункта.</w:t>
      </w:r>
    </w:p>
    <w:p w:rsidR="00974D4C" w:rsidRDefault="00B14C27" w:rsidP="00974D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78B6">
        <w:rPr>
          <w:rFonts w:ascii="Times New Roman" w:hAnsi="Times New Roman" w:cs="Times New Roman"/>
          <w:sz w:val="26"/>
          <w:szCs w:val="26"/>
        </w:rPr>
        <w:t xml:space="preserve">3.5. При принятии </w:t>
      </w:r>
      <w:r w:rsidR="00145236">
        <w:rPr>
          <w:rFonts w:ascii="Times New Roman" w:hAnsi="Times New Roman" w:cs="Times New Roman"/>
          <w:sz w:val="26"/>
          <w:szCs w:val="26"/>
        </w:rPr>
        <w:t>Финансовым у</w:t>
      </w:r>
      <w:r w:rsidR="00DD1BF3">
        <w:rPr>
          <w:rFonts w:ascii="Times New Roman" w:hAnsi="Times New Roman" w:cs="Times New Roman"/>
          <w:sz w:val="26"/>
          <w:szCs w:val="26"/>
        </w:rPr>
        <w:t>правлением</w:t>
      </w:r>
      <w:r w:rsidRPr="007C78B6">
        <w:rPr>
          <w:rFonts w:ascii="Times New Roman" w:hAnsi="Times New Roman" w:cs="Times New Roman"/>
          <w:sz w:val="26"/>
          <w:szCs w:val="26"/>
        </w:rPr>
        <w:t xml:space="preserve"> решения о применении бюджетной меры принуждения в виде сокращения предоставления межбюджетных трансфертов из </w:t>
      </w:r>
      <w:r w:rsidR="00DD1BF3">
        <w:rPr>
          <w:rFonts w:ascii="Times New Roman" w:hAnsi="Times New Roman" w:cs="Times New Roman"/>
          <w:sz w:val="26"/>
          <w:szCs w:val="26"/>
        </w:rPr>
        <w:t>районного</w:t>
      </w:r>
      <w:r w:rsidRPr="007C78B6">
        <w:rPr>
          <w:rFonts w:ascii="Times New Roman" w:hAnsi="Times New Roman" w:cs="Times New Roman"/>
          <w:sz w:val="26"/>
          <w:szCs w:val="26"/>
        </w:rPr>
        <w:t xml:space="preserve"> бюджета (за исключением субвенций) (далее - решение о сокращении) </w:t>
      </w:r>
      <w:r w:rsidR="00145236">
        <w:rPr>
          <w:rFonts w:ascii="Times New Roman" w:hAnsi="Times New Roman" w:cs="Times New Roman"/>
          <w:sz w:val="26"/>
          <w:szCs w:val="26"/>
        </w:rPr>
        <w:t>Финансовое у</w:t>
      </w:r>
      <w:r w:rsidR="009E3DF3">
        <w:rPr>
          <w:rFonts w:ascii="Times New Roman" w:hAnsi="Times New Roman" w:cs="Times New Roman"/>
          <w:sz w:val="26"/>
          <w:szCs w:val="26"/>
        </w:rPr>
        <w:t>правление</w:t>
      </w:r>
      <w:r w:rsidRPr="007C78B6">
        <w:rPr>
          <w:rFonts w:ascii="Times New Roman" w:hAnsi="Times New Roman" w:cs="Times New Roman"/>
          <w:sz w:val="26"/>
          <w:szCs w:val="26"/>
        </w:rPr>
        <w:t xml:space="preserve"> не позднее следующего рабочего дня с даты принятия указанного решения уведомляет о нем главного распорядителя средств </w:t>
      </w:r>
      <w:r w:rsidR="00DD1BF3">
        <w:rPr>
          <w:rFonts w:ascii="Times New Roman" w:hAnsi="Times New Roman" w:cs="Times New Roman"/>
          <w:sz w:val="26"/>
          <w:szCs w:val="26"/>
        </w:rPr>
        <w:t>районного</w:t>
      </w:r>
      <w:r w:rsidRPr="007C78B6">
        <w:rPr>
          <w:rFonts w:ascii="Times New Roman" w:hAnsi="Times New Roman" w:cs="Times New Roman"/>
          <w:sz w:val="26"/>
          <w:szCs w:val="26"/>
        </w:rPr>
        <w:t xml:space="preserve"> бюджета, указанного в решении о сокращении.</w:t>
      </w:r>
    </w:p>
    <w:p w:rsidR="00B14C27" w:rsidRPr="007C78B6" w:rsidRDefault="00B14C27" w:rsidP="00974D4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C78B6">
        <w:rPr>
          <w:rFonts w:ascii="Times New Roman" w:hAnsi="Times New Roman" w:cs="Times New Roman"/>
          <w:sz w:val="26"/>
          <w:szCs w:val="26"/>
        </w:rPr>
        <w:t xml:space="preserve">Сокращение предоставления межбюджетных трансфертов из </w:t>
      </w:r>
      <w:r w:rsidR="00DD1BF3">
        <w:rPr>
          <w:rFonts w:ascii="Times New Roman" w:hAnsi="Times New Roman" w:cs="Times New Roman"/>
          <w:sz w:val="26"/>
          <w:szCs w:val="26"/>
        </w:rPr>
        <w:t>районного</w:t>
      </w:r>
      <w:r w:rsidRPr="007C78B6">
        <w:rPr>
          <w:rFonts w:ascii="Times New Roman" w:hAnsi="Times New Roman" w:cs="Times New Roman"/>
          <w:sz w:val="26"/>
          <w:szCs w:val="26"/>
        </w:rPr>
        <w:t xml:space="preserve"> бюджета бюджету </w:t>
      </w:r>
      <w:r w:rsidR="00445660">
        <w:rPr>
          <w:rFonts w:ascii="Times New Roman" w:hAnsi="Times New Roman" w:cs="Times New Roman"/>
          <w:sz w:val="26"/>
          <w:szCs w:val="26"/>
        </w:rPr>
        <w:t>поселения</w:t>
      </w:r>
      <w:r w:rsidRPr="007C78B6">
        <w:rPr>
          <w:rFonts w:ascii="Times New Roman" w:hAnsi="Times New Roman" w:cs="Times New Roman"/>
          <w:sz w:val="26"/>
          <w:szCs w:val="26"/>
        </w:rPr>
        <w:t xml:space="preserve"> реализуется путем внесения изменений в лимиты</w:t>
      </w:r>
      <w:r w:rsidR="00DD1BF3">
        <w:rPr>
          <w:rFonts w:ascii="Times New Roman" w:hAnsi="Times New Roman" w:cs="Times New Roman"/>
          <w:sz w:val="26"/>
          <w:szCs w:val="26"/>
        </w:rPr>
        <w:t xml:space="preserve"> бюджетных обязательств районного</w:t>
      </w:r>
      <w:r w:rsidRPr="007C78B6">
        <w:rPr>
          <w:rFonts w:ascii="Times New Roman" w:hAnsi="Times New Roman" w:cs="Times New Roman"/>
          <w:sz w:val="26"/>
          <w:szCs w:val="26"/>
        </w:rPr>
        <w:t xml:space="preserve"> бюджета, предусматривающих сокращение лимитов бюджетных обязательств, доведенных до главного распорядителя средств </w:t>
      </w:r>
      <w:r w:rsidR="00DD1BF3">
        <w:rPr>
          <w:rFonts w:ascii="Times New Roman" w:hAnsi="Times New Roman" w:cs="Times New Roman"/>
          <w:sz w:val="26"/>
          <w:szCs w:val="26"/>
        </w:rPr>
        <w:t>районного</w:t>
      </w:r>
      <w:r w:rsidRPr="007C78B6">
        <w:rPr>
          <w:rFonts w:ascii="Times New Roman" w:hAnsi="Times New Roman" w:cs="Times New Roman"/>
          <w:sz w:val="26"/>
          <w:szCs w:val="26"/>
        </w:rPr>
        <w:t xml:space="preserve"> бюджета по межбюджетным трансфертам, установленным решением о сокращении.</w:t>
      </w:r>
    </w:p>
    <w:p w:rsidR="00B14C27" w:rsidRPr="007C78B6" w:rsidRDefault="00B14C2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B14C27" w:rsidRPr="007C78B6" w:rsidSect="00A558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14C27"/>
    <w:rsid w:val="00052A92"/>
    <w:rsid w:val="000C48C4"/>
    <w:rsid w:val="00145236"/>
    <w:rsid w:val="00156643"/>
    <w:rsid w:val="001712C0"/>
    <w:rsid w:val="001B3B32"/>
    <w:rsid w:val="001B7159"/>
    <w:rsid w:val="001F6190"/>
    <w:rsid w:val="0024318B"/>
    <w:rsid w:val="002E4822"/>
    <w:rsid w:val="003564BF"/>
    <w:rsid w:val="0038218E"/>
    <w:rsid w:val="003929AB"/>
    <w:rsid w:val="003C2F46"/>
    <w:rsid w:val="003F4012"/>
    <w:rsid w:val="00404023"/>
    <w:rsid w:val="00426F6A"/>
    <w:rsid w:val="00445660"/>
    <w:rsid w:val="004A6304"/>
    <w:rsid w:val="0050020C"/>
    <w:rsid w:val="00514B5F"/>
    <w:rsid w:val="005400BA"/>
    <w:rsid w:val="00555DC7"/>
    <w:rsid w:val="005B2FA0"/>
    <w:rsid w:val="006100C5"/>
    <w:rsid w:val="00656DF4"/>
    <w:rsid w:val="00665D00"/>
    <w:rsid w:val="00674F19"/>
    <w:rsid w:val="006834EF"/>
    <w:rsid w:val="006D3328"/>
    <w:rsid w:val="00777DB5"/>
    <w:rsid w:val="007C78B6"/>
    <w:rsid w:val="007E53A8"/>
    <w:rsid w:val="00831D82"/>
    <w:rsid w:val="00892562"/>
    <w:rsid w:val="008E0963"/>
    <w:rsid w:val="00904A07"/>
    <w:rsid w:val="00974D4C"/>
    <w:rsid w:val="00986406"/>
    <w:rsid w:val="009A3657"/>
    <w:rsid w:val="009E3DF3"/>
    <w:rsid w:val="009F7D93"/>
    <w:rsid w:val="00AD5880"/>
    <w:rsid w:val="00B14C27"/>
    <w:rsid w:val="00BF64B6"/>
    <w:rsid w:val="00C161F8"/>
    <w:rsid w:val="00CC3C92"/>
    <w:rsid w:val="00D61BF7"/>
    <w:rsid w:val="00DD1BF3"/>
    <w:rsid w:val="00E40309"/>
    <w:rsid w:val="00E70CFC"/>
    <w:rsid w:val="00EA0839"/>
    <w:rsid w:val="00F3624C"/>
    <w:rsid w:val="00F65559"/>
    <w:rsid w:val="00F708D8"/>
    <w:rsid w:val="00F82F9E"/>
    <w:rsid w:val="00FE0739"/>
    <w:rsid w:val="00FF3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18E"/>
  </w:style>
  <w:style w:type="paragraph" w:styleId="1">
    <w:name w:val="heading 1"/>
    <w:basedOn w:val="a"/>
    <w:link w:val="10"/>
    <w:uiPriority w:val="9"/>
    <w:qFormat/>
    <w:rsid w:val="00514B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4C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4C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14B5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3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6A6DE6C8E6478FA28EA4F59310DE7A0F07565555217E950C17ADD8103B09AA334064C7E5C8BF1BjEU9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B6A6DE6C8E6478FA28EA4F59310DE7A0F07565555217E950C17ADD8103B09AA334064C7E5C8BB12jEU7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B6A6DE6C8E6478FA28EA4F59310DE7A0F0D5E5652287E950C17ADD8103B09AA334064C5E2CBjBUAE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9B6A6DE6C8E6478FA28EA4F59310DE7A0F0D5E5652287E950C17ADD8103B09AA334064C5E2C9jBUFE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B6A6DE6C8E6478FA28EA4F59310DE7A0C0A5A5254267E950C17ADD8103B09AA334064C7E5C8BF10jEU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EE7AF-FA26-4952-80F4-AE37EB0F2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4</Pages>
  <Words>1601</Words>
  <Characters>9131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А. Мойсюк</dc:creator>
  <cp:lastModifiedBy>Ольга А. Мойсюк</cp:lastModifiedBy>
  <cp:revision>58</cp:revision>
  <cp:lastPrinted>2018-07-25T08:00:00Z</cp:lastPrinted>
  <dcterms:created xsi:type="dcterms:W3CDTF">2018-05-22T04:20:00Z</dcterms:created>
  <dcterms:modified xsi:type="dcterms:W3CDTF">2018-11-08T07:25:00Z</dcterms:modified>
</cp:coreProperties>
</file>